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E3" w:rsidRPr="009C7C4F" w:rsidRDefault="00E26CE3" w:rsidP="009C7C4F">
      <w:pPr>
        <w:spacing w:after="0" w:line="0" w:lineRule="atLeast"/>
        <w:rPr>
          <w:sz w:val="24"/>
          <w:szCs w:val="24"/>
        </w:rPr>
      </w:pP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r w:rsidRPr="009C7C4F">
        <w:rPr>
          <w:b/>
          <w:color w:val="000000"/>
          <w:sz w:val="24"/>
          <w:szCs w:val="24"/>
          <w:lang w:val="ru-RU"/>
        </w:rPr>
        <w:t>О внесении изменения в приказ Министра здравоохранения Республики Казахстан от 17 февраля 2022 года № Қ</w:t>
      </w:r>
      <w:proofErr w:type="gramStart"/>
      <w:r w:rsidRPr="009C7C4F">
        <w:rPr>
          <w:b/>
          <w:color w:val="000000"/>
          <w:sz w:val="24"/>
          <w:szCs w:val="24"/>
          <w:lang w:val="ru-RU"/>
        </w:rPr>
        <w:t>Р</w:t>
      </w:r>
      <w:proofErr w:type="gramEnd"/>
      <w:r w:rsidRPr="009C7C4F">
        <w:rPr>
          <w:b/>
          <w:color w:val="000000"/>
          <w:sz w:val="24"/>
          <w:szCs w:val="24"/>
          <w:lang w:val="ru-RU"/>
        </w:rPr>
        <w:t xml:space="preserve"> ДСМ-16 "Об утверждении </w:t>
      </w:r>
      <w:r w:rsidRPr="009C7C4F">
        <w:rPr>
          <w:b/>
          <w:color w:val="000000"/>
          <w:sz w:val="24"/>
          <w:szCs w:val="24"/>
        </w:rPr>
        <w:t>C</w:t>
      </w:r>
      <w:r w:rsidRPr="009C7C4F">
        <w:rPr>
          <w:b/>
          <w:color w:val="000000"/>
          <w:sz w:val="24"/>
          <w:szCs w:val="24"/>
          <w:lang w:val="ru-RU"/>
        </w:rPr>
        <w:t>анитарных правил "Санитарно-эпидемиологические требования к объектам общественного питания"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 xml:space="preserve">Приказ и.о. Министра </w:t>
      </w:r>
      <w:r w:rsidRPr="009C7C4F">
        <w:rPr>
          <w:color w:val="000000"/>
          <w:sz w:val="24"/>
          <w:szCs w:val="24"/>
          <w:lang w:val="ru-RU"/>
        </w:rPr>
        <w:t>здравоохранения Республики Казахстан от 4 апреля 2023 года № 58. Зарегистрирован в Министерстве юстиции Республики Казахстан 5 апреля 2023 года № 32368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0" w:name="z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ПРИКАЗЫВАЮ: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" w:name="z5"/>
      <w:bookmarkEnd w:id="0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1. Внести в приказ Министра здравоохранения Республики Казахстан от 17 февраля </w:t>
      </w:r>
      <w:r w:rsidRPr="009C7C4F">
        <w:rPr>
          <w:color w:val="000000"/>
          <w:sz w:val="24"/>
          <w:szCs w:val="24"/>
          <w:lang w:val="ru-RU"/>
        </w:rPr>
        <w:t>2022 года № Қ</w:t>
      </w:r>
      <w:proofErr w:type="gramStart"/>
      <w:r w:rsidRPr="009C7C4F">
        <w:rPr>
          <w:color w:val="000000"/>
          <w:sz w:val="24"/>
          <w:szCs w:val="24"/>
          <w:lang w:val="ru-RU"/>
        </w:rPr>
        <w:t>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ДСМ-16 "Об утверждении </w:t>
      </w:r>
      <w:r w:rsidRPr="009C7C4F">
        <w:rPr>
          <w:color w:val="000000"/>
          <w:sz w:val="24"/>
          <w:szCs w:val="24"/>
        </w:rPr>
        <w:t>C</w:t>
      </w:r>
      <w:r w:rsidRPr="009C7C4F">
        <w:rPr>
          <w:color w:val="000000"/>
          <w:sz w:val="24"/>
          <w:szCs w:val="24"/>
          <w:lang w:val="ru-RU"/>
        </w:rPr>
        <w:t>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 следующее изменение:</w:t>
      </w:r>
      <w:bookmarkEnd w:id="1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</w:rPr>
        <w:t>C</w:t>
      </w:r>
      <w:r w:rsidRPr="009C7C4F">
        <w:rPr>
          <w:color w:val="000000"/>
          <w:sz w:val="24"/>
          <w:szCs w:val="24"/>
          <w:lang w:val="ru-RU"/>
        </w:rPr>
        <w:t>анитарные правила "Санитарно-эпидемиологические требования к объектам общественного питания", утвержденные указанным приказом, изложить в новой редакции согласно приложению к настоящему приказу.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" w:name="z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2. Комитету санитарно-эпидемиологического контроля Мини</w:t>
      </w:r>
      <w:r w:rsidRPr="009C7C4F">
        <w:rPr>
          <w:color w:val="000000"/>
          <w:sz w:val="24"/>
          <w:szCs w:val="24"/>
          <w:lang w:val="ru-RU"/>
        </w:rPr>
        <w:t>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" w:name="z8"/>
      <w:bookmarkEnd w:id="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" w:name="z9"/>
      <w:bookmarkEnd w:id="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размещение настоящего при</w:t>
      </w:r>
      <w:r w:rsidRPr="009C7C4F">
        <w:rPr>
          <w:color w:val="000000"/>
          <w:sz w:val="24"/>
          <w:szCs w:val="24"/>
          <w:lang w:val="ru-RU"/>
        </w:rPr>
        <w:t>каза на интернет-ресурсе Министерства здравоохранения Республики Казахстан после официального опубликования;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" w:name="z10"/>
      <w:bookmarkEnd w:id="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</w:t>
      </w:r>
      <w:r w:rsidRPr="009C7C4F">
        <w:rPr>
          <w:color w:val="000000"/>
          <w:sz w:val="24"/>
          <w:szCs w:val="24"/>
          <w:lang w:val="ru-RU"/>
        </w:rPr>
        <w:t>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" w:name="z11"/>
      <w:bookmarkEnd w:id="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</w:t>
      </w:r>
      <w:proofErr w:type="gramStart"/>
      <w:r w:rsidRPr="009C7C4F">
        <w:rPr>
          <w:color w:val="000000"/>
          <w:sz w:val="24"/>
          <w:szCs w:val="24"/>
          <w:lang w:val="ru-RU"/>
        </w:rPr>
        <w:t>на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курирующего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вице-мини</w:t>
      </w:r>
      <w:r w:rsidRPr="009C7C4F">
        <w:rPr>
          <w:color w:val="000000"/>
          <w:sz w:val="24"/>
          <w:szCs w:val="24"/>
          <w:lang w:val="ru-RU"/>
        </w:rPr>
        <w:t>стра здравоохранения Республики Казахстан.</w:t>
      </w:r>
    </w:p>
    <w:p w:rsidR="00E26CE3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  <w:bookmarkStart w:id="7" w:name="z12"/>
      <w:bookmarkEnd w:id="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E26CE3" w:rsidRPr="009C7C4F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E26CE3" w:rsidRPr="009C7C4F" w:rsidRDefault="009C7C4F" w:rsidP="009C7C4F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  <w:r w:rsidRPr="009C7C4F">
              <w:rPr>
                <w:i/>
                <w:color w:val="000000"/>
                <w:sz w:val="24"/>
                <w:szCs w:val="24"/>
              </w:rPr>
              <w:t>     </w:t>
            </w:r>
            <w:r w:rsidRPr="009C7C4F">
              <w:rPr>
                <w:i/>
                <w:color w:val="000000"/>
                <w:sz w:val="24"/>
                <w:szCs w:val="24"/>
                <w:lang w:val="ru-RU"/>
              </w:rPr>
              <w:t xml:space="preserve"> и.о. Министра здравоохранения</w:t>
            </w: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Default="00E26CE3" w:rsidP="009C7C4F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</w:p>
          <w:p w:rsidR="009C7C4F" w:rsidRDefault="009C7C4F" w:rsidP="009C7C4F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</w:p>
          <w:p w:rsidR="009C7C4F" w:rsidRDefault="009C7C4F" w:rsidP="009C7C4F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</w:p>
          <w:p w:rsidR="009C7C4F" w:rsidRPr="009C7C4F" w:rsidRDefault="009C7C4F" w:rsidP="009C7C4F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</w:p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i/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rPr>
                <w:sz w:val="24"/>
                <w:szCs w:val="24"/>
              </w:rPr>
            </w:pPr>
            <w:r w:rsidRPr="009C7C4F">
              <w:rPr>
                <w:i/>
                <w:color w:val="000000"/>
                <w:sz w:val="24"/>
                <w:szCs w:val="24"/>
              </w:rPr>
              <w:t>А. Ғиният</w:t>
            </w:r>
          </w:p>
        </w:tc>
      </w:tr>
    </w:tbl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bookmarkStart w:id="8" w:name="z14"/>
      <w:r w:rsidRPr="009C7C4F">
        <w:rPr>
          <w:color w:val="000000"/>
          <w:sz w:val="24"/>
          <w:szCs w:val="24"/>
        </w:rPr>
        <w:t xml:space="preserve">      </w:t>
      </w:r>
      <w:r w:rsidRPr="009C7C4F">
        <w:rPr>
          <w:color w:val="000000"/>
          <w:sz w:val="24"/>
          <w:szCs w:val="24"/>
        </w:rPr>
        <w:t>"СОГЛАСОВАН"</w:t>
      </w:r>
    </w:p>
    <w:bookmarkEnd w:id="8"/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r w:rsidRPr="009C7C4F">
        <w:rPr>
          <w:color w:val="000000"/>
          <w:sz w:val="24"/>
          <w:szCs w:val="24"/>
        </w:rPr>
        <w:t>Министерство науки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proofErr w:type="gramStart"/>
      <w:r w:rsidRPr="009C7C4F">
        <w:rPr>
          <w:color w:val="000000"/>
          <w:sz w:val="24"/>
          <w:szCs w:val="24"/>
        </w:rPr>
        <w:t>и</w:t>
      </w:r>
      <w:proofErr w:type="gramEnd"/>
      <w:r w:rsidRPr="009C7C4F">
        <w:rPr>
          <w:color w:val="000000"/>
          <w:sz w:val="24"/>
          <w:szCs w:val="24"/>
        </w:rPr>
        <w:t xml:space="preserve"> высшего образования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r w:rsidRPr="009C7C4F">
        <w:rPr>
          <w:color w:val="000000"/>
          <w:sz w:val="24"/>
          <w:szCs w:val="24"/>
        </w:rPr>
        <w:t>Республики Казахстана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bookmarkStart w:id="9" w:name="z15"/>
      <w:r w:rsidRPr="009C7C4F">
        <w:rPr>
          <w:color w:val="000000"/>
          <w:sz w:val="24"/>
          <w:szCs w:val="24"/>
        </w:rPr>
        <w:t>      "СОГЛАСОВАН"</w:t>
      </w:r>
    </w:p>
    <w:bookmarkEnd w:id="9"/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r w:rsidRPr="009C7C4F">
        <w:rPr>
          <w:color w:val="000000"/>
          <w:sz w:val="24"/>
          <w:szCs w:val="24"/>
        </w:rPr>
        <w:t>Министерство труда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proofErr w:type="gramStart"/>
      <w:r w:rsidRPr="009C7C4F">
        <w:rPr>
          <w:color w:val="000000"/>
          <w:sz w:val="24"/>
          <w:szCs w:val="24"/>
        </w:rPr>
        <w:t>и</w:t>
      </w:r>
      <w:proofErr w:type="gramEnd"/>
      <w:r w:rsidRPr="009C7C4F">
        <w:rPr>
          <w:color w:val="000000"/>
          <w:sz w:val="24"/>
          <w:szCs w:val="24"/>
        </w:rPr>
        <w:t xml:space="preserve"> социальной защиты населения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r w:rsidRPr="009C7C4F">
        <w:rPr>
          <w:color w:val="000000"/>
          <w:sz w:val="24"/>
          <w:szCs w:val="24"/>
        </w:rPr>
        <w:t>Республики Казахстан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bookmarkStart w:id="10" w:name="z16"/>
      <w:r w:rsidRPr="009C7C4F">
        <w:rPr>
          <w:color w:val="000000"/>
          <w:sz w:val="24"/>
          <w:szCs w:val="24"/>
        </w:rPr>
        <w:t>      "СОГЛАСОВАН"</w:t>
      </w:r>
    </w:p>
    <w:bookmarkEnd w:id="10"/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r w:rsidRPr="009C7C4F">
        <w:rPr>
          <w:color w:val="000000"/>
          <w:sz w:val="24"/>
          <w:szCs w:val="24"/>
        </w:rPr>
        <w:t>Министерство индустрии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proofErr w:type="gramStart"/>
      <w:r w:rsidRPr="009C7C4F">
        <w:rPr>
          <w:color w:val="000000"/>
          <w:sz w:val="24"/>
          <w:szCs w:val="24"/>
        </w:rPr>
        <w:t>и</w:t>
      </w:r>
      <w:proofErr w:type="gramEnd"/>
      <w:r w:rsidRPr="009C7C4F">
        <w:rPr>
          <w:color w:val="000000"/>
          <w:sz w:val="24"/>
          <w:szCs w:val="24"/>
        </w:rPr>
        <w:t xml:space="preserve"> инфраструктурного развития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r w:rsidRPr="009C7C4F">
        <w:rPr>
          <w:color w:val="000000"/>
          <w:sz w:val="24"/>
          <w:szCs w:val="24"/>
        </w:rPr>
        <w:t>Республики Казахстан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bookmarkStart w:id="11" w:name="z17"/>
      <w:r w:rsidRPr="009C7C4F">
        <w:rPr>
          <w:color w:val="000000"/>
          <w:sz w:val="24"/>
          <w:szCs w:val="24"/>
        </w:rPr>
        <w:t>      "СОГЛАСОВАН"</w:t>
      </w:r>
    </w:p>
    <w:bookmarkEnd w:id="11"/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r w:rsidRPr="009C7C4F">
        <w:rPr>
          <w:color w:val="000000"/>
          <w:sz w:val="24"/>
          <w:szCs w:val="24"/>
        </w:rPr>
        <w:t>Министерство просвещения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r w:rsidRPr="009C7C4F">
        <w:rPr>
          <w:color w:val="000000"/>
          <w:sz w:val="24"/>
          <w:szCs w:val="24"/>
        </w:rPr>
        <w:t>Республики Казахстан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bookmarkStart w:id="12" w:name="z18"/>
      <w:r w:rsidRPr="009C7C4F">
        <w:rPr>
          <w:color w:val="000000"/>
          <w:sz w:val="24"/>
          <w:szCs w:val="24"/>
        </w:rPr>
        <w:t>      "СОГЛАСОВАН"</w:t>
      </w:r>
    </w:p>
    <w:bookmarkEnd w:id="12"/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r w:rsidRPr="009C7C4F">
        <w:rPr>
          <w:color w:val="000000"/>
          <w:sz w:val="24"/>
          <w:szCs w:val="24"/>
        </w:rPr>
        <w:t>Министерство национальной экономики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r w:rsidRPr="009C7C4F">
        <w:rPr>
          <w:color w:val="000000"/>
          <w:sz w:val="24"/>
          <w:szCs w:val="24"/>
        </w:rPr>
        <w:t>Республики Казахстан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bookmarkStart w:id="13" w:name="z19"/>
      <w:r w:rsidRPr="009C7C4F">
        <w:rPr>
          <w:color w:val="000000"/>
          <w:sz w:val="24"/>
          <w:szCs w:val="24"/>
        </w:rPr>
        <w:t>      "СОГЛАСОВАН"</w:t>
      </w:r>
    </w:p>
    <w:bookmarkEnd w:id="13"/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r w:rsidRPr="009C7C4F">
        <w:rPr>
          <w:color w:val="000000"/>
          <w:sz w:val="24"/>
          <w:szCs w:val="24"/>
        </w:rPr>
        <w:t>Министерство энергетики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r w:rsidRPr="009C7C4F">
        <w:rPr>
          <w:color w:val="000000"/>
          <w:sz w:val="24"/>
          <w:szCs w:val="24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75"/>
        <w:gridCol w:w="4268"/>
      </w:tblGrid>
      <w:tr w:rsidR="00E26CE3" w:rsidRPr="009C7C4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Приложение к приказу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и.о. Министра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здравоохранения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от 4 апреля 2023 года № 58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Утверждены приказом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Министра здравоохранения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от 17 февраля 2022 года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№ Қ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ДСМ-16</w:t>
            </w:r>
          </w:p>
        </w:tc>
      </w:tr>
    </w:tbl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14" w:name="z22"/>
      <w:r w:rsidRPr="009C7C4F">
        <w:rPr>
          <w:b/>
          <w:color w:val="000000"/>
          <w:sz w:val="24"/>
          <w:szCs w:val="24"/>
          <w:lang w:val="ru-RU"/>
        </w:rPr>
        <w:t xml:space="preserve"> Санитарные правила "Санитарно-эпидемиологические требования к объектам общественного </w:t>
      </w:r>
      <w:r w:rsidRPr="009C7C4F">
        <w:rPr>
          <w:b/>
          <w:color w:val="000000"/>
          <w:sz w:val="24"/>
          <w:szCs w:val="24"/>
          <w:lang w:val="ru-RU"/>
        </w:rPr>
        <w:t>питания"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15" w:name="z23"/>
      <w:bookmarkEnd w:id="14"/>
      <w:r w:rsidRPr="009C7C4F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" w:name="z24"/>
      <w:bookmarkEnd w:id="15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1. </w:t>
      </w:r>
      <w:proofErr w:type="gramStart"/>
      <w:r w:rsidRPr="009C7C4F">
        <w:rPr>
          <w:color w:val="000000"/>
          <w:sz w:val="24"/>
          <w:szCs w:val="24"/>
          <w:lang w:val="ru-RU"/>
        </w:rPr>
        <w:t>Настоящие Санитарные правила "Санитарно-эпидемиологические требования к объектам общественного питания" (далее – Санитарные правила) разработаны в соответствии с подпунктом 113) пункта 15 Положения о Министерств</w:t>
      </w:r>
      <w:r w:rsidRPr="009C7C4F">
        <w:rPr>
          <w:color w:val="000000"/>
          <w:sz w:val="24"/>
          <w:szCs w:val="24"/>
          <w:lang w:val="ru-RU"/>
        </w:rPr>
        <w:t>е здравоохранения Республики Казахстан, утвержденного постановлением Правительства Республики Казахстан от 17 февраля 2017 года № 71 (далее – Положение) и устанавливают санитарно-эпидемиологические требования к объектам общественного питания, связанным с п</w:t>
      </w:r>
      <w:r w:rsidRPr="009C7C4F">
        <w:rPr>
          <w:color w:val="000000"/>
          <w:sz w:val="24"/>
          <w:szCs w:val="24"/>
          <w:lang w:val="ru-RU"/>
        </w:rPr>
        <w:t>роизводством, переработкой, реализацией и организацией потребления пищевой продукции.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" w:name="z25"/>
      <w:bookmarkEnd w:id="1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2. Санитарные правила содержат санитарно-эпидемиологические требования </w:t>
      </w:r>
      <w:proofErr w:type="gramStart"/>
      <w:r w:rsidRPr="009C7C4F">
        <w:rPr>
          <w:color w:val="000000"/>
          <w:sz w:val="24"/>
          <w:szCs w:val="24"/>
          <w:lang w:val="ru-RU"/>
        </w:rPr>
        <w:t>к</w:t>
      </w:r>
      <w:proofErr w:type="gramEnd"/>
      <w:r w:rsidRPr="009C7C4F">
        <w:rPr>
          <w:color w:val="000000"/>
          <w:sz w:val="24"/>
          <w:szCs w:val="24"/>
          <w:lang w:val="ru-RU"/>
        </w:rPr>
        <w:t>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" w:name="z26"/>
      <w:bookmarkEnd w:id="1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выбору земельного участка под строительство, проектированию, строительству новых,</w:t>
      </w:r>
      <w:r w:rsidRPr="009C7C4F">
        <w:rPr>
          <w:color w:val="000000"/>
          <w:sz w:val="24"/>
          <w:szCs w:val="24"/>
          <w:lang w:val="ru-RU"/>
        </w:rPr>
        <w:t xml:space="preserve"> реконструкции, переоборудованию, перепланировке и расширению существующих объектов, ремонту, вводу в эксплуатацию и перепрофилированию объектов общественного питания;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" w:name="z27"/>
      <w:bookmarkEnd w:id="1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водоснабжению, водоотведению, теплоснабжению, освещению, вентиляции и кондицион</w:t>
      </w:r>
      <w:r w:rsidRPr="009C7C4F">
        <w:rPr>
          <w:color w:val="000000"/>
          <w:sz w:val="24"/>
          <w:szCs w:val="24"/>
          <w:lang w:val="ru-RU"/>
        </w:rPr>
        <w:t>ированию;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" w:name="z28"/>
      <w:bookmarkEnd w:id="1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содержанию и эксплуатации помещений, зданий, сооружений и оборудования объектов общественного питания (в том числе объектов общественного питания, обслуживающих и изготавливающих для организованных коллективов);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" w:name="z29"/>
      <w:bookmarkEnd w:id="2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условиям произво</w:t>
      </w:r>
      <w:r w:rsidRPr="009C7C4F">
        <w:rPr>
          <w:color w:val="000000"/>
          <w:sz w:val="24"/>
          <w:szCs w:val="24"/>
          <w:lang w:val="ru-RU"/>
        </w:rPr>
        <w:t>дства, расфасовки, транспортировки, хранения, реализации и утилизации пищевой продукции (в том числе на объектах общественного питания при проведении кейтерингового обслуживания по организации общественного питания, на объектах общественного питания, обслу</w:t>
      </w:r>
      <w:r w:rsidRPr="009C7C4F">
        <w:rPr>
          <w:color w:val="000000"/>
          <w:sz w:val="24"/>
          <w:szCs w:val="24"/>
          <w:lang w:val="ru-RU"/>
        </w:rPr>
        <w:t>живающих, изготавливающих для организованных коллективов и на нестационарных объектах общественного питания быстрого обслуживания);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" w:name="z30"/>
      <w:bookmarkEnd w:id="2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сбору и хранению отходов потребления;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3" w:name="z31"/>
      <w:bookmarkEnd w:id="2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6) осуществлению производственного контроля;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" w:name="z32"/>
      <w:bookmarkEnd w:id="2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7) условиям труда, б</w:t>
      </w:r>
      <w:r w:rsidRPr="009C7C4F">
        <w:rPr>
          <w:color w:val="000000"/>
          <w:sz w:val="24"/>
          <w:szCs w:val="24"/>
          <w:lang w:val="ru-RU"/>
        </w:rPr>
        <w:t>ытового обслуживания, медицинскому обеспечению и гигиеническому обучению персонала;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" w:name="z33"/>
      <w:bookmarkEnd w:id="2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8) организации и проведению санитарно-противоэпидемических мероприятий на период введения ограничительных мероприятий, в том числе карантина.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6" w:name="z34"/>
      <w:bookmarkEnd w:id="2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3. В настоящих Сан</w:t>
      </w:r>
      <w:r w:rsidRPr="009C7C4F">
        <w:rPr>
          <w:color w:val="000000"/>
          <w:sz w:val="24"/>
          <w:szCs w:val="24"/>
          <w:lang w:val="ru-RU"/>
        </w:rPr>
        <w:t>итарных правилах используются следующие термины и определения: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7" w:name="z35"/>
      <w:bookmarkEnd w:id="2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1) продовольственное (пищевое) сырье – продукты животного, растительного, микробиологического, минерального, искусственного или биотехнологического происхождения и питьевая вода, использу</w:t>
      </w:r>
      <w:r w:rsidRPr="009C7C4F">
        <w:rPr>
          <w:color w:val="000000"/>
          <w:sz w:val="24"/>
          <w:szCs w:val="24"/>
          <w:lang w:val="ru-RU"/>
        </w:rPr>
        <w:t>емые для производства (изготовления) пищевой продукции;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8" w:name="z36"/>
      <w:bookmarkEnd w:id="2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кулинарное изделие – пищевая продукция или сочетание продукции, доведенные до кулинарной готовности;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9" w:name="z37"/>
      <w:bookmarkEnd w:id="2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кулинарный полуфабрикат (полуфабрикат) – пищевая продукция или сочетание пищевой </w:t>
      </w:r>
      <w:r w:rsidRPr="009C7C4F">
        <w:rPr>
          <w:color w:val="000000"/>
          <w:sz w:val="24"/>
          <w:szCs w:val="24"/>
          <w:lang w:val="ru-RU"/>
        </w:rPr>
        <w:t>продукции, прошедшие одну или несколько стадий кулинарной обработки без доведения до готовности;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0" w:name="z38"/>
      <w:bookmarkEnd w:id="2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кулинарная продукция – совокупность кулинарных полуфабрикатов, кулинарных изделий, блюд;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1" w:name="z39"/>
      <w:bookmarkEnd w:id="3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столовые приборы – инструменты или наборы инструмент</w:t>
      </w:r>
      <w:r w:rsidRPr="009C7C4F">
        <w:rPr>
          <w:color w:val="000000"/>
          <w:sz w:val="24"/>
          <w:szCs w:val="24"/>
          <w:lang w:val="ru-RU"/>
        </w:rPr>
        <w:t>ов для манипуляций с пищевой продукцией непосредственно за столом, изготовленные из материалов, разрешенных к применению для контакта с пищевой продукцией, многоразового и одноразового использования (многоразовые, одноразовые), разделяющиеся на основные ст</w:t>
      </w:r>
      <w:r w:rsidRPr="009C7C4F">
        <w:rPr>
          <w:color w:val="000000"/>
          <w:sz w:val="24"/>
          <w:szCs w:val="24"/>
          <w:lang w:val="ru-RU"/>
        </w:rPr>
        <w:t>оловые приборы и вспомогательные (коллективного пользования);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2" w:name="z40"/>
      <w:bookmarkEnd w:id="3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6) бактерицидный облучатель – устройство открытого и (или) закрытого типа, которое предназначено для обеззараживания воздуха и поверхностей в помещениях прямыми ультрафиолетовыми лучами (у</w:t>
      </w:r>
      <w:r w:rsidRPr="009C7C4F">
        <w:rPr>
          <w:color w:val="000000"/>
          <w:sz w:val="24"/>
          <w:szCs w:val="24"/>
          <w:lang w:val="ru-RU"/>
        </w:rPr>
        <w:t>льтрафиолетовым излучением) бактерицидного (антимикробного) действия, обеспечивающего потерю жизнеспособности микроорганизмов (в том числе вирусов, бактерий, плесени, грибков, дрожжей, спор микроорганизмов) под воздействием ультрафиолетового излучения (нап</w:t>
      </w:r>
      <w:r w:rsidRPr="009C7C4F">
        <w:rPr>
          <w:color w:val="000000"/>
          <w:sz w:val="24"/>
          <w:szCs w:val="24"/>
          <w:lang w:val="ru-RU"/>
        </w:rPr>
        <w:t>ример, бактерицидная лампа, бактерицидный рециркулятор, облучатель-рециркулятор бактерицидный);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3" w:name="z41"/>
      <w:bookmarkEnd w:id="32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7) одноразовая посуда – изделия (предметы), предназначенные для контакта с пищевой продукцией, для разового использования, используемые в соответствии с м</w:t>
      </w:r>
      <w:r w:rsidRPr="009C7C4F">
        <w:rPr>
          <w:color w:val="000000"/>
          <w:sz w:val="24"/>
          <w:szCs w:val="24"/>
          <w:lang w:val="ru-RU"/>
        </w:rPr>
        <w:t>аркировкой по их применению для приготовления (изготовления), приема, хранения, перевозки (транспортирования), расфасовки, розлива и реализации пищевой продукции (в том числе для холодных, горячих блюд, напитков), изготовленные из материалов, предназначенн</w:t>
      </w:r>
      <w:r w:rsidRPr="009C7C4F">
        <w:rPr>
          <w:color w:val="000000"/>
          <w:sz w:val="24"/>
          <w:szCs w:val="24"/>
          <w:lang w:val="ru-RU"/>
        </w:rPr>
        <w:t>ых для контакта с пищевой продукцией, разрешенных к применению, соответствующих по показателям безопасности.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К одноразовой посуде относится упаковка (в том числе стаканчики, тарелки, контейнеры, касалетки (одноразовая посуда из алюминиевой фольги), поддоны</w:t>
      </w:r>
      <w:r w:rsidRPr="009C7C4F">
        <w:rPr>
          <w:color w:val="000000"/>
          <w:sz w:val="24"/>
          <w:szCs w:val="24"/>
          <w:lang w:val="ru-RU"/>
        </w:rPr>
        <w:t>, лотки);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4" w:name="z42"/>
      <w:bookmarkEnd w:id="3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8) техническая документация изготовителя – документы, в соответствии с которыми осуществляются производство, хранение, перевозка (транспортирование) и реализация пищевой продукции, материалов и изделий, утвержденные изготовителем (стандарты</w:t>
      </w:r>
      <w:r w:rsidRPr="009C7C4F">
        <w:rPr>
          <w:color w:val="000000"/>
          <w:sz w:val="24"/>
          <w:szCs w:val="24"/>
          <w:lang w:val="ru-RU"/>
        </w:rPr>
        <w:t xml:space="preserve"> организаций, технологические регламенты, технологические инструкции, рецептуры, спецификации, технологические карты, технико-технологические карты), содержащие наименование пищевой продукции с указанием идентификационных признаков, ее ингредиентный состав</w:t>
      </w:r>
      <w:r w:rsidRPr="009C7C4F">
        <w:rPr>
          <w:color w:val="000000"/>
          <w:sz w:val="24"/>
          <w:szCs w:val="24"/>
          <w:lang w:val="ru-RU"/>
        </w:rPr>
        <w:t>, область применения, физико-химические и органолептические показатели, а также показатели безопасности пищевой продукции, требования к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маркировке и упаковке, сроки годности и условия хранения, перевозки и утилизации, перечни и описания процессов производс</w:t>
      </w:r>
      <w:r w:rsidRPr="009C7C4F">
        <w:rPr>
          <w:color w:val="000000"/>
          <w:sz w:val="24"/>
          <w:szCs w:val="24"/>
          <w:lang w:val="ru-RU"/>
        </w:rPr>
        <w:t>тва, включающих технологические операции, и последовательность их применения на соответствующие виды пищевой продукции, программу производственного контроля, в соответствии с которыми осуществляется производство пищевой продукции или импортной пищевой прод</w:t>
      </w:r>
      <w:r w:rsidRPr="009C7C4F">
        <w:rPr>
          <w:color w:val="000000"/>
          <w:sz w:val="24"/>
          <w:szCs w:val="24"/>
          <w:lang w:val="ru-RU"/>
        </w:rPr>
        <w:t>укции;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5" w:name="z43"/>
      <w:bookmarkEnd w:id="3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9) заготовочная – помещение, в котором производится подготовка продовольственного (пищевого) сырья и выработка полуфабрикатов;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6" w:name="z44"/>
      <w:bookmarkEnd w:id="3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10) полуфабрикат высокой степени готовности – кулинарный полуфабрикат, из которого в результате минимально нео</w:t>
      </w:r>
      <w:r w:rsidRPr="009C7C4F">
        <w:rPr>
          <w:color w:val="000000"/>
          <w:sz w:val="24"/>
          <w:szCs w:val="24"/>
          <w:lang w:val="ru-RU"/>
        </w:rPr>
        <w:t>бходимых (одной-двух) технологических операций получают блюдо или кулинарное изделие;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7" w:name="z45"/>
      <w:bookmarkEnd w:id="3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11) дефростер – устройство, предназначенное для размораживания (дефростации) замороженной пищевой продукции;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8" w:name="z46"/>
      <w:bookmarkEnd w:id="3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12) рациональное питание – питание человека, кото</w:t>
      </w:r>
      <w:r w:rsidRPr="009C7C4F">
        <w:rPr>
          <w:color w:val="000000"/>
          <w:sz w:val="24"/>
          <w:szCs w:val="24"/>
          <w:lang w:val="ru-RU"/>
        </w:rPr>
        <w:t>рое учитывает его физиологические потребности в энергетической ценности, полезных питательных веществах (белки, жиры, углеводы, витамины, минералы, микроэлементы, другие полезные вещества), обеспечивая его сбалансированность, основываясь на данных о возрас</w:t>
      </w:r>
      <w:r w:rsidRPr="009C7C4F">
        <w:rPr>
          <w:color w:val="000000"/>
          <w:sz w:val="24"/>
          <w:szCs w:val="24"/>
          <w:lang w:val="ru-RU"/>
        </w:rPr>
        <w:t>те, заболеваниях, физической активности, занятости, окружающей среде;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9" w:name="z47"/>
      <w:bookmarkEnd w:id="3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13) оборудование – применяемое самостоятельно или устанавливаемое на машину техническое устройство, необходимое для выполнения ее основных и (или) дополнительных функций, а также д</w:t>
      </w:r>
      <w:r w:rsidRPr="009C7C4F">
        <w:rPr>
          <w:color w:val="000000"/>
          <w:sz w:val="24"/>
          <w:szCs w:val="24"/>
          <w:lang w:val="ru-RU"/>
        </w:rPr>
        <w:t>ля объединения нескольких машин в единую систему (технологическое, холодильное, торговое оборудование);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0" w:name="z48"/>
      <w:bookmarkEnd w:id="3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14) массовые общественные мероприятия – спортивные, спортивно-массовые, зрелищные культурно-массовые мероприятия;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1" w:name="z49"/>
      <w:bookmarkEnd w:id="4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15) моечные ванны – оборуд</w:t>
      </w:r>
      <w:r w:rsidRPr="009C7C4F">
        <w:rPr>
          <w:color w:val="000000"/>
          <w:sz w:val="24"/>
          <w:szCs w:val="24"/>
          <w:lang w:val="ru-RU"/>
        </w:rPr>
        <w:t>ование вспомогательное секционное: санитарные приборы секционные (моечные ванны, мойки одно-, дву</w:t>
      </w:r>
      <w:proofErr w:type="gramStart"/>
      <w:r w:rsidRPr="009C7C4F">
        <w:rPr>
          <w:color w:val="000000"/>
          <w:sz w:val="24"/>
          <w:szCs w:val="24"/>
          <w:lang w:val="ru-RU"/>
        </w:rPr>
        <w:t>х-</w:t>
      </w:r>
      <w:proofErr w:type="gramEnd"/>
      <w:r w:rsidRPr="009C7C4F">
        <w:rPr>
          <w:color w:val="000000"/>
          <w:sz w:val="24"/>
          <w:szCs w:val="24"/>
          <w:lang w:val="ru-RU"/>
        </w:rPr>
        <w:t>, трехсекционные и более секций), предназначенные для объектов общественного питания и торговли, объектов по производству пищевой продукции, используемые при</w:t>
      </w:r>
      <w:r w:rsidRPr="009C7C4F">
        <w:rPr>
          <w:color w:val="000000"/>
          <w:sz w:val="24"/>
          <w:szCs w:val="24"/>
          <w:lang w:val="ru-RU"/>
        </w:rPr>
        <w:t xml:space="preserve"> производстве (изготовлении) пищевой продукции для обработки (разморозки) и мытья ручным способом пищевой продукции, для мытья посуды, инвентаря, оборудования, упаковки (тары), моечные емкости которых достаточных размеров для обеспечения полного их погруже</w:t>
      </w:r>
      <w:r w:rsidRPr="009C7C4F">
        <w:rPr>
          <w:color w:val="000000"/>
          <w:sz w:val="24"/>
          <w:szCs w:val="24"/>
          <w:lang w:val="ru-RU"/>
        </w:rPr>
        <w:t>ния, для крупногабаритной посуды (котломоечные), инвентаря, оборудования, упаковки (тары);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2" w:name="z50"/>
      <w:bookmarkEnd w:id="4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16) мягкое мороженое – молочная продукция, выработанная на фризере и не прошедшая процесса закаливания в скороморозильной камере;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3" w:name="z51"/>
      <w:bookmarkEnd w:id="4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17) нестационарный объе</w:t>
      </w:r>
      <w:r w:rsidRPr="009C7C4F">
        <w:rPr>
          <w:color w:val="000000"/>
          <w:sz w:val="24"/>
          <w:szCs w:val="24"/>
          <w:lang w:val="ru-RU"/>
        </w:rPr>
        <w:t>кт общественного питания быстрого обслуживания – нестационарный объект общественного питания с изготовлением (без переработки пищевой продукции) и реализацией кулинарной продукции общественного питания быстрого приготовления (блюд, кулинарных изделий, напи</w:t>
      </w:r>
      <w:r w:rsidRPr="009C7C4F">
        <w:rPr>
          <w:color w:val="000000"/>
          <w:sz w:val="24"/>
          <w:szCs w:val="24"/>
          <w:lang w:val="ru-RU"/>
        </w:rPr>
        <w:t>тков быстрого несложного изготовления), с самостоятельным обслуживанием потребителей, оснащенный оборудованием (технологическим, холодильным, при необходимости торговым), автоматизированными устройствами (аппаратами), предназначенными для автоматического п</w:t>
      </w:r>
      <w:r w:rsidRPr="009C7C4F">
        <w:rPr>
          <w:color w:val="000000"/>
          <w:sz w:val="24"/>
          <w:szCs w:val="24"/>
          <w:lang w:val="ru-RU"/>
        </w:rPr>
        <w:t>риготовления (изготовления) и реализации пищевой продукции (автоматы) или без таковых, рассчитанное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на одно или несколько рабочих мест, не </w:t>
      </w:r>
      <w:proofErr w:type="gramStart"/>
      <w:r w:rsidRPr="009C7C4F">
        <w:rPr>
          <w:color w:val="000000"/>
          <w:sz w:val="24"/>
          <w:szCs w:val="24"/>
          <w:lang w:val="ru-RU"/>
        </w:rPr>
        <w:t>имеющий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помещений для хранения пищевой продукции, с предоставлением мест для ее потребления или без таковых, следующи</w:t>
      </w:r>
      <w:r w:rsidRPr="009C7C4F">
        <w:rPr>
          <w:color w:val="000000"/>
          <w:sz w:val="24"/>
          <w:szCs w:val="24"/>
          <w:lang w:val="ru-RU"/>
        </w:rPr>
        <w:t>х типов: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4" w:name="z52"/>
      <w:bookmarkEnd w:id="4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нестационарный объект общественного питания быстрого обслуживания – непередвижной (без использования транспортного средства);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5" w:name="z53"/>
      <w:bookmarkEnd w:id="4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нестационарный объект общественного питания быстрого обслуживания – передвижной (с использованием транспортно</w:t>
      </w:r>
      <w:r w:rsidRPr="009C7C4F">
        <w:rPr>
          <w:color w:val="000000"/>
          <w:sz w:val="24"/>
          <w:szCs w:val="24"/>
          <w:lang w:val="ru-RU"/>
        </w:rPr>
        <w:t>го средства);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6" w:name="z54"/>
      <w:bookmarkEnd w:id="45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18) объект питания быстрого обслуживания – объект общественного питания, реализующий узкий ассортимент блюд, изделий, напитков несложного изготовления, из полуфабрикатов высокой степени готовности, и обеспечивающий минимальные затраты в</w:t>
      </w:r>
      <w:r w:rsidRPr="009C7C4F">
        <w:rPr>
          <w:color w:val="000000"/>
          <w:sz w:val="24"/>
          <w:szCs w:val="24"/>
          <w:lang w:val="ru-RU"/>
        </w:rPr>
        <w:t>ремени на обслуживание потребителей (нестационарный, стационарный);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7" w:name="z55"/>
      <w:bookmarkEnd w:id="4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19) камбуз – помещения для приготовления и приема пищи экипажа судна с численностью не более пяти человек;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8" w:name="z56"/>
      <w:bookmarkEnd w:id="4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20) кают-компания – помещение на судне для отдыха и приема пищи (для </w:t>
      </w:r>
      <w:r w:rsidRPr="009C7C4F">
        <w:rPr>
          <w:color w:val="000000"/>
          <w:sz w:val="24"/>
          <w:szCs w:val="24"/>
          <w:lang w:val="ru-RU"/>
        </w:rPr>
        <w:t>начальствующего состава (офицеров);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9" w:name="z57"/>
      <w:bookmarkEnd w:id="4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21) кейтеринг (кейтеринговое обслуживание) – деятельность объектов общественного питания, заключающаяся в оказании услуг по организации общественного питания вне объектов общественного питания по месторасположению,</w:t>
      </w:r>
      <w:r w:rsidRPr="009C7C4F">
        <w:rPr>
          <w:color w:val="000000"/>
          <w:sz w:val="24"/>
          <w:szCs w:val="24"/>
          <w:lang w:val="ru-RU"/>
        </w:rPr>
        <w:t xml:space="preserve"> выбранному сторонними организациями и частными лицами (по заказам потребителей), включая организацию выездного обслуживания мероприятий различного назначения и розничную реализацию готовой кулинарной продукции объектов общественного питания и с привлечени</w:t>
      </w:r>
      <w:r w:rsidRPr="009C7C4F">
        <w:rPr>
          <w:color w:val="000000"/>
          <w:sz w:val="24"/>
          <w:szCs w:val="24"/>
          <w:lang w:val="ru-RU"/>
        </w:rPr>
        <w:t>ем всех объектов и служб, оказывающих подрядные услуги по организации питания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(в том числе приготовление блюд и доставка их по месту заказа, подогрев блюд, обслуживание, сервировка, оформление стола, разлив и подача напитков гостям, уборка посуды, помещени</w:t>
      </w:r>
      <w:r w:rsidRPr="009C7C4F">
        <w:rPr>
          <w:color w:val="000000"/>
          <w:sz w:val="24"/>
          <w:szCs w:val="24"/>
          <w:lang w:val="ru-RU"/>
        </w:rPr>
        <w:t>й и территории, осуществляемые обслуживающим выездным персоналом, и подобные услуги);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0" w:name="z58"/>
      <w:bookmarkEnd w:id="4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22) дата упаковки (расфасовки, розлива жидкой пищевой продукции) – дата размещения пищевой продукции в упаковку (тару);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1" w:name="z59"/>
      <w:bookmarkEnd w:id="5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23) объект общественного питания (дале</w:t>
      </w:r>
      <w:r w:rsidRPr="009C7C4F">
        <w:rPr>
          <w:color w:val="000000"/>
          <w:sz w:val="24"/>
          <w:szCs w:val="24"/>
          <w:lang w:val="ru-RU"/>
        </w:rPr>
        <w:t>е – объект питания) – объект по производству, переработке, реализации и организации потребления пищевой продукции, в том числе с предоставлением мест для ее потребления;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2" w:name="z60"/>
      <w:bookmarkEnd w:id="5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24) продукция общественного питания – совокупность кулинарной продукции, хлебобу</w:t>
      </w:r>
      <w:r w:rsidRPr="009C7C4F">
        <w:rPr>
          <w:color w:val="000000"/>
          <w:sz w:val="24"/>
          <w:szCs w:val="24"/>
          <w:lang w:val="ru-RU"/>
        </w:rPr>
        <w:t>лочных, кондитерских изделий и напитков;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3" w:name="z61"/>
      <w:bookmarkEnd w:id="5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25) общественное питание – предпринимательская деятельность, связанная с производством, переработкой, реализацией и организацией потребления пищевой продукции;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4" w:name="z62"/>
      <w:bookmarkEnd w:id="5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26) кальян – прибор, используемый для вдыха</w:t>
      </w:r>
      <w:r w:rsidRPr="009C7C4F">
        <w:rPr>
          <w:color w:val="000000"/>
          <w:sz w:val="24"/>
          <w:szCs w:val="24"/>
          <w:lang w:val="ru-RU"/>
        </w:rPr>
        <w:t>ния аэрозоля, пара или дыма, возникающих от тления и (или) нагревания табака, а также продуктов, не содержащих табачного листа, и в котором аэрозоль, пар или дым проходят через сосуд с жидкостью;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5" w:name="z63"/>
      <w:bookmarkEnd w:id="5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27) меланж яичный – механическая смесь яичных белков и</w:t>
      </w:r>
      <w:r w:rsidRPr="009C7C4F">
        <w:rPr>
          <w:color w:val="000000"/>
          <w:sz w:val="24"/>
          <w:szCs w:val="24"/>
          <w:lang w:val="ru-RU"/>
        </w:rPr>
        <w:t xml:space="preserve"> желтков, без соблюдения их точного соотношения;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6" w:name="z64"/>
      <w:bookmarkEnd w:id="5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28) инвентарь – предметы объекта питания, предназначенные для осуществления технологического процесса производства пищевой продукции и торговой деятельности, применяемые для различных операций в </w:t>
      </w:r>
      <w:r w:rsidRPr="009C7C4F">
        <w:rPr>
          <w:color w:val="000000"/>
          <w:sz w:val="24"/>
          <w:szCs w:val="24"/>
          <w:lang w:val="ru-RU"/>
        </w:rPr>
        <w:t>процессе приготовления (изготовления) пищевой продукции и обслуживания потребителей (посетителей): для вскрытия упаковки (тары), проверки качества, подготовки и производству, подготовке к реализации, фасовке и отпуска пищевой продукции, самообслуживания по</w:t>
      </w:r>
      <w:r w:rsidRPr="009C7C4F">
        <w:rPr>
          <w:color w:val="000000"/>
          <w:sz w:val="24"/>
          <w:szCs w:val="24"/>
          <w:lang w:val="ru-RU"/>
        </w:rPr>
        <w:t>требителей (посетителей) (подносы, тележки), рекламно-выставочный инвентарь и предметы в зависимости от назначения</w:t>
      </w:r>
      <w:proofErr w:type="gramEnd"/>
      <w:r w:rsidRPr="009C7C4F">
        <w:rPr>
          <w:color w:val="000000"/>
          <w:sz w:val="24"/>
          <w:szCs w:val="24"/>
          <w:lang w:val="ru-RU"/>
        </w:rPr>
        <w:t>, места использования;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7" w:name="z65"/>
      <w:bookmarkEnd w:id="5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29) пищевая продукция непромышленного изготовления – пищевая продукция, полученная гражданами в домашних условиях</w:t>
      </w:r>
      <w:r w:rsidRPr="009C7C4F">
        <w:rPr>
          <w:color w:val="000000"/>
          <w:sz w:val="24"/>
          <w:szCs w:val="24"/>
          <w:lang w:val="ru-RU"/>
        </w:rPr>
        <w:t xml:space="preserve"> и (или) в личных подсобных хозяйствах или гражданами, занимающимися садоводством, огородничеством, животноводством и иными видами деятельности;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8" w:name="z66"/>
      <w:bookmarkEnd w:id="5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30) объект питания малой производительности – объект общественного питания с числом 50 и менее посадочных</w:t>
      </w:r>
      <w:r w:rsidRPr="009C7C4F">
        <w:rPr>
          <w:color w:val="000000"/>
          <w:sz w:val="24"/>
          <w:szCs w:val="24"/>
          <w:lang w:val="ru-RU"/>
        </w:rPr>
        <w:t xml:space="preserve"> мест с ограниченным ассортиментом приготовления блюд. Допускается организация основного производственного процесса по приготовлению блюд в этих объектах питания в одном помещении по принципу участкового деления;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9" w:name="z67"/>
      <w:bookmarkEnd w:id="5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31) холодные блюда (закуски) – блюда,</w:t>
      </w:r>
      <w:r w:rsidRPr="009C7C4F">
        <w:rPr>
          <w:color w:val="000000"/>
          <w:sz w:val="24"/>
          <w:szCs w:val="24"/>
          <w:lang w:val="ru-RU"/>
        </w:rPr>
        <w:t xml:space="preserve"> не подвергающиеся вторичной тепловой обработке, подаваемые в начале приема пищи в охлажденном виде с температурой при раздаче не выше плюс (далее – "+") 10 до +14 градусов Цельсия (далее – °С), хранящиеся в холодильных шкафах или камерах при температуре (</w:t>
      </w:r>
      <w:r w:rsidRPr="009C7C4F">
        <w:rPr>
          <w:color w:val="000000"/>
          <w:sz w:val="24"/>
          <w:szCs w:val="24"/>
          <w:lang w:val="ru-RU"/>
        </w:rPr>
        <w:t>4±2) °С (холодные закуски, холодные отварные, жареные, фаршированные и заливные блюда), при изготовлении блюд используется доведенная до готовности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продукция, не подвергающаяся вторичной тепловой обработке;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0" w:name="z68"/>
      <w:bookmarkEnd w:id="5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32) санитарная специальная одежда (далее – </w:t>
      </w:r>
      <w:r w:rsidRPr="009C7C4F">
        <w:rPr>
          <w:color w:val="000000"/>
          <w:sz w:val="24"/>
          <w:szCs w:val="24"/>
          <w:lang w:val="ru-RU"/>
        </w:rPr>
        <w:t xml:space="preserve">специальная одежда) – комплект защитной одежды персонала (головной убор или сетка для волос, куртка с брюками или халат (одноразовый или многоразовый), сетка для бороды (усов); фартук, обувь; </w:t>
      </w:r>
      <w:proofErr w:type="gramStart"/>
      <w:r w:rsidRPr="009C7C4F">
        <w:rPr>
          <w:color w:val="000000"/>
          <w:sz w:val="24"/>
          <w:szCs w:val="24"/>
          <w:lang w:val="ru-RU"/>
        </w:rPr>
        <w:t>используемые в производстве пищевой продукции средства индивидуа</w:t>
      </w:r>
      <w:r w:rsidRPr="009C7C4F">
        <w:rPr>
          <w:color w:val="000000"/>
          <w:sz w:val="24"/>
          <w:szCs w:val="24"/>
          <w:lang w:val="ru-RU"/>
        </w:rPr>
        <w:t>льной защиты (маска защитная для органов дыхания (одноразовая или многоразовая) (далее – маска), перчатки (одноразовые или многоразовые), предназначенный для защиты сырья, вспомогательных материалов и готовой пищевой продукции от загрязнения, в том числе м</w:t>
      </w:r>
      <w:r w:rsidRPr="009C7C4F">
        <w:rPr>
          <w:color w:val="000000"/>
          <w:sz w:val="24"/>
          <w:szCs w:val="24"/>
          <w:lang w:val="ru-RU"/>
        </w:rPr>
        <w:t>еханическими частицами и микроорганизмами;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1" w:name="z69"/>
      <w:bookmarkEnd w:id="60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33) санитарный брак – пищевая продукция с измененными органолептическими и потребительскими свойствами, возникшими вследствие нарушений в ходе технологической операции, перевозки и (или) складирования, реали</w:t>
      </w:r>
      <w:r w:rsidRPr="009C7C4F">
        <w:rPr>
          <w:color w:val="000000"/>
          <w:sz w:val="24"/>
          <w:szCs w:val="24"/>
          <w:lang w:val="ru-RU"/>
        </w:rPr>
        <w:t>зации, порчи, приводящими к невозможности использования ее по прямому назначению;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2" w:name="z70"/>
      <w:bookmarkEnd w:id="6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34) санитарный день – специально отведенное время (не менее одного раза в месяц) для проведения генеральной уборки помещений, чистки, мойки и дезинфекции оборудования, </w:t>
      </w:r>
      <w:r w:rsidRPr="009C7C4F">
        <w:rPr>
          <w:color w:val="000000"/>
          <w:sz w:val="24"/>
          <w:szCs w:val="24"/>
          <w:lang w:val="ru-RU"/>
        </w:rPr>
        <w:t>инвентаря и помещений, при необходимости дезинсекции и дератизации помещений;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3" w:name="z71"/>
      <w:bookmarkEnd w:id="6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35) торговое оборудование – оборудование, предназначенное и используемое для выкладки, демонстрации и хранения пищевой продукции, обслуживания потребителей (посетителей) и </w:t>
      </w:r>
      <w:r w:rsidRPr="009C7C4F">
        <w:rPr>
          <w:color w:val="000000"/>
          <w:sz w:val="24"/>
          <w:szCs w:val="24"/>
          <w:lang w:val="ru-RU"/>
        </w:rPr>
        <w:t>проведения денежных расчетов с потребителями (посетителями) при реализации пищевой продукции: выставочное оборудование (витрина, холодильное оборудование, прилавок, стеллаж), автоматы (аппараты) для автоматической реализации пищевой продукции, оборудование</w:t>
      </w:r>
      <w:r w:rsidRPr="009C7C4F">
        <w:rPr>
          <w:color w:val="000000"/>
          <w:sz w:val="24"/>
          <w:szCs w:val="24"/>
          <w:lang w:val="ru-RU"/>
        </w:rPr>
        <w:t xml:space="preserve"> для автоматизации торговли;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4" w:name="z72"/>
      <w:bookmarkEnd w:id="6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36) нестационарный объект питания – временное сооружение или временная конструкция, непрочно связанные с землей вне зависимости от наличия или отсутствия подключения (технологического присоединения) к сетям инженерно-техн</w:t>
      </w:r>
      <w:r w:rsidRPr="009C7C4F">
        <w:rPr>
          <w:color w:val="000000"/>
          <w:sz w:val="24"/>
          <w:szCs w:val="24"/>
          <w:lang w:val="ru-RU"/>
        </w:rPr>
        <w:t>ического обеспечения, в том числе автоматизированное устройство или транспортное средство, работающее на сырье или на полуфабрикатах, с соответствующим набором помещений для изготовления и реализации ассортимента продукции общественного питания;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5" w:name="z73"/>
      <w:bookmarkEnd w:id="6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37) </w:t>
      </w:r>
      <w:r w:rsidRPr="009C7C4F">
        <w:rPr>
          <w:color w:val="000000"/>
          <w:sz w:val="24"/>
          <w:szCs w:val="24"/>
          <w:lang w:val="ru-RU"/>
        </w:rPr>
        <w:t>стационарный объект питания – здание или часть здания (встроенное, встроенно-пристроенное, пристроенное помещение), сооружение или часть сооружения (встроенное, встроенно-пристроенное, пристроенное помещение), прочно связанные с землей и подключенные (техн</w:t>
      </w:r>
      <w:r w:rsidRPr="009C7C4F">
        <w:rPr>
          <w:color w:val="000000"/>
          <w:sz w:val="24"/>
          <w:szCs w:val="24"/>
          <w:lang w:val="ru-RU"/>
        </w:rPr>
        <w:t>ологически присоединенные) к сетям инженерно-технического обеспечения;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6" w:name="z74"/>
      <w:bookmarkEnd w:id="6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38) блюдо – пищевая продукция или сочетание продукции и полуфабрикатов, доведенных до кулинарной готовности, порционированное и оформленное;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7" w:name="z75"/>
      <w:bookmarkEnd w:id="6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39) ассортимент пищевой продукци</w:t>
      </w:r>
      <w:r w:rsidRPr="009C7C4F">
        <w:rPr>
          <w:color w:val="000000"/>
          <w:sz w:val="24"/>
          <w:szCs w:val="24"/>
          <w:lang w:val="ru-RU"/>
        </w:rPr>
        <w:t>и – набор пищевой продукции, объединенной по какому-либо одному или совокупности признаков;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8" w:name="z76"/>
      <w:bookmarkEnd w:id="6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40) условия хранения пищевой продукции – установленные изготовителем оптимальные параметры окружающей среды (в том числе температура, влажность окружающего во</w:t>
      </w:r>
      <w:r w:rsidRPr="009C7C4F">
        <w:rPr>
          <w:color w:val="000000"/>
          <w:sz w:val="24"/>
          <w:szCs w:val="24"/>
          <w:lang w:val="ru-RU"/>
        </w:rPr>
        <w:t>здуха, световой режим) и порядок обращения (в том числе меры предохранения от порчи вредителями, насекомыми, грызунами; меры сохранения целостности упаковки), необходимые для обеспечения сохранности присущих пищевой продукции органолептических, физико-хими</w:t>
      </w:r>
      <w:r w:rsidRPr="009C7C4F">
        <w:rPr>
          <w:color w:val="000000"/>
          <w:sz w:val="24"/>
          <w:szCs w:val="24"/>
          <w:lang w:val="ru-RU"/>
        </w:rPr>
        <w:t>ческих свойств и показателей безопасности;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9" w:name="z77"/>
      <w:bookmarkEnd w:id="6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41) срок годности пищевой продукции – период времени, в течение которого пищевая продукция полностью соответствует предъявляемым к ней требованиям безопасности, установленным техническими регламентами Еврази</w:t>
      </w:r>
      <w:r w:rsidRPr="009C7C4F">
        <w:rPr>
          <w:color w:val="000000"/>
          <w:sz w:val="24"/>
          <w:szCs w:val="24"/>
          <w:lang w:val="ru-RU"/>
        </w:rPr>
        <w:t>йского экономического союза (далее – Союз), действие которых на нее распространяется, а также сохраняет свои потребительские свойства, заявленные в маркировке, и по истечение времени, которого пищевая продукция не пригодна для использования по назначению;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0" w:name="z78"/>
      <w:bookmarkEnd w:id="6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42) товарное соседство – условия, исключающие совместное хранение, перевозку (транспортирование), расфасовку (взвешивание, упаковку, маркировку), реализацию сырой и готовой пищевой продукции, предотвращающие ее загрязнение и проникновение посторонних</w:t>
      </w:r>
      <w:r w:rsidRPr="009C7C4F">
        <w:rPr>
          <w:color w:val="000000"/>
          <w:sz w:val="24"/>
          <w:szCs w:val="24"/>
          <w:lang w:val="ru-RU"/>
        </w:rPr>
        <w:t xml:space="preserve"> запахов, отражающихся на ее качестве и безопасности;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1" w:name="z79"/>
      <w:bookmarkEnd w:id="7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43) скоропортящаяся пищевая продукция – пищевая продукция, сроки годности которой не превышают 5 суток, если иное не установлено техническими регламентами Союза на отдельные виды пищевой продукции</w:t>
      </w:r>
      <w:r w:rsidRPr="009C7C4F">
        <w:rPr>
          <w:color w:val="000000"/>
          <w:sz w:val="24"/>
          <w:szCs w:val="24"/>
          <w:lang w:val="ru-RU"/>
        </w:rPr>
        <w:t>, требующая специально создаваемых температурных режимов хранения и перевозки (транспортирования) в целях сохранения безопасности и предотвращения развития в ней болезнетворных микроорганизмов, микроорганизмов порчи и (или) образования токсинов до уровней,</w:t>
      </w:r>
      <w:r w:rsidRPr="009C7C4F">
        <w:rPr>
          <w:color w:val="000000"/>
          <w:sz w:val="24"/>
          <w:szCs w:val="24"/>
          <w:lang w:val="ru-RU"/>
        </w:rPr>
        <w:t xml:space="preserve"> опасных для здоровья человека;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2" w:name="z80"/>
      <w:bookmarkEnd w:id="7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44) технологическое оборудование – техническое устройство для реализации технологического процесса, его части или технологической операции (в том числе устройства для автоматизации технологических процессов приготовлен</w:t>
      </w:r>
      <w:r w:rsidRPr="009C7C4F">
        <w:rPr>
          <w:color w:val="000000"/>
          <w:sz w:val="24"/>
          <w:szCs w:val="24"/>
          <w:lang w:val="ru-RU"/>
        </w:rPr>
        <w:t>ия (изготовления) и реализации пищевой продукции (автоматы (аппараты) для автоматического приготовления (изготовления) и реализации пищевой продукции);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3" w:name="z81"/>
      <w:bookmarkEnd w:id="7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45) технологическая операция – отдельная часть технологического процесса;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4" w:name="z82"/>
      <w:bookmarkEnd w:id="7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46) технологически</w:t>
      </w:r>
      <w:r w:rsidRPr="009C7C4F">
        <w:rPr>
          <w:color w:val="000000"/>
          <w:sz w:val="24"/>
          <w:szCs w:val="24"/>
          <w:lang w:val="ru-RU"/>
        </w:rPr>
        <w:t>й процесс – изменение физических и (или) химических, и (или) структурно-механических, и (или) микробиологических, и (или) органолептических свойств и характеристик сырья, компонентов, материалов при изготовлении продукции общественного питания;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5" w:name="z83"/>
      <w:bookmarkEnd w:id="7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47) д</w:t>
      </w:r>
      <w:r w:rsidRPr="009C7C4F">
        <w:rPr>
          <w:color w:val="000000"/>
          <w:sz w:val="24"/>
          <w:szCs w:val="24"/>
          <w:lang w:val="ru-RU"/>
        </w:rPr>
        <w:t>оготовочная – помещение, в котором осуществляется приготовление готовой пищевой продукции из полуфабрикатов;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6" w:name="z84"/>
      <w:bookmarkEnd w:id="7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48) холодильное оборудование – оборудование для хранения, демонстрации и реализации охлажденной или замороженной пищевой продукции;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7" w:name="z85"/>
      <w:bookmarkEnd w:id="76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49)</w:t>
      </w:r>
      <w:r w:rsidRPr="009C7C4F">
        <w:rPr>
          <w:color w:val="000000"/>
          <w:sz w:val="24"/>
          <w:szCs w:val="24"/>
          <w:lang w:val="ru-RU"/>
        </w:rPr>
        <w:t xml:space="preserve"> холодильник (холодильная камера) – специальное помещение складского типа, предназначенное для холодильной обработки скоропортящейся пищевой продукции, хранения запасов замороженной и охлажденной пищевой продукции;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8" w:name="z86"/>
      <w:bookmarkEnd w:id="7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50) организованные коллективы – кон</w:t>
      </w:r>
      <w:r w:rsidRPr="009C7C4F">
        <w:rPr>
          <w:color w:val="000000"/>
          <w:sz w:val="24"/>
          <w:szCs w:val="24"/>
          <w:lang w:val="ru-RU"/>
        </w:rPr>
        <w:t>тингент организаций (объектов), независимо от их ведомственной принадлежности и форм собственности, с круглосуточным или дневным пребыванием от четырех часов и более, объединенные одинаковыми условиями быта, питания, обучения, воспитания, медицинского обсл</w:t>
      </w:r>
      <w:r w:rsidRPr="009C7C4F">
        <w:rPr>
          <w:color w:val="000000"/>
          <w:sz w:val="24"/>
          <w:szCs w:val="24"/>
          <w:lang w:val="ru-RU"/>
        </w:rPr>
        <w:t>уживания, труда (объектов дошкольного воспитания и обучения, детских домов, объектов образования и воспитания детей и подростков, интернатных организаций, оздоровительных, санаторных объектов, объектов здравоохранения, реабилитационных центров, объектов ме</w:t>
      </w:r>
      <w:r w:rsidRPr="009C7C4F">
        <w:rPr>
          <w:color w:val="000000"/>
          <w:sz w:val="24"/>
          <w:szCs w:val="24"/>
          <w:lang w:val="ru-RU"/>
        </w:rPr>
        <w:t>дико-социальной реабилитации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: </w:t>
      </w:r>
      <w:proofErr w:type="gramStart"/>
      <w:r w:rsidRPr="009C7C4F">
        <w:rPr>
          <w:color w:val="000000"/>
          <w:sz w:val="24"/>
          <w:szCs w:val="24"/>
          <w:lang w:val="ru-RU"/>
        </w:rPr>
        <w:t>домов-интернатов, реабилитационных центров, центров по оказанию социальных услуг; вахтовых поселков, промышленных объектов, строительных площадок);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9" w:name="z87"/>
      <w:bookmarkEnd w:id="7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51) мучное кулинарное изделие – кулинарное изделие заданной формы из тес</w:t>
      </w:r>
      <w:r w:rsidRPr="009C7C4F">
        <w:rPr>
          <w:color w:val="000000"/>
          <w:sz w:val="24"/>
          <w:szCs w:val="24"/>
          <w:lang w:val="ru-RU"/>
        </w:rPr>
        <w:t>та, с различными начинками или без них (в том числе пироги, пирожки, пицца, чебуреки, пельмени, беляши, манты, круассаны, блинчики, блины, оладьи, изделия национальной и иностранной кухни);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0" w:name="z88"/>
      <w:bookmarkEnd w:id="7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52) посуда – изделия (предметы), предназначенные для контакт</w:t>
      </w:r>
      <w:r w:rsidRPr="009C7C4F">
        <w:rPr>
          <w:color w:val="000000"/>
          <w:sz w:val="24"/>
          <w:szCs w:val="24"/>
          <w:lang w:val="ru-RU"/>
        </w:rPr>
        <w:t xml:space="preserve">а с пищевой продукцией, используемые в соответствии с маркировкой по их применению для приготовления (изготовления), тепловой обработки, приема, хранения, перевозки (транспортирования), расфасовки, реализации и потребления пищевой продукции, многоразового </w:t>
      </w:r>
      <w:r w:rsidRPr="009C7C4F">
        <w:rPr>
          <w:color w:val="000000"/>
          <w:sz w:val="24"/>
          <w:szCs w:val="24"/>
          <w:lang w:val="ru-RU"/>
        </w:rPr>
        <w:t>и одноразового использования, изготовленные из материалов, предназначенных для контакта с пищевой продукцией, разрешенных к применению (изделия (предметы) для сервировки стола и специально предназначенные для потребления пищи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за столом (столовая посуда), д</w:t>
      </w:r>
      <w:r w:rsidRPr="009C7C4F">
        <w:rPr>
          <w:color w:val="000000"/>
          <w:sz w:val="24"/>
          <w:szCs w:val="24"/>
          <w:lang w:val="ru-RU"/>
        </w:rPr>
        <w:t>ля чаепития (чайная посуда), изделия для приготовления продукции общественного питания (кухонная, камбузная (на морских сооружениях) посуда), упаковка (сосуды, емкости) для хранения пищевой продукции);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1" w:name="z89"/>
      <w:bookmarkEnd w:id="8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53) фуд-корт – объект общественного питания быст</w:t>
      </w:r>
      <w:r w:rsidRPr="009C7C4F">
        <w:rPr>
          <w:color w:val="000000"/>
          <w:sz w:val="24"/>
          <w:szCs w:val="24"/>
          <w:lang w:val="ru-RU"/>
        </w:rPr>
        <w:t>рого обслуживания современного формата в общественных зданиях и сооружениях (торговых объектах (торгово-развлекательных центрах, торговых центрах и иных объектах торговли), гостиницах, вокзалах, аэропортах, объектах образования, спортивных комплексах, иных</w:t>
      </w:r>
      <w:r w:rsidRPr="009C7C4F">
        <w:rPr>
          <w:color w:val="000000"/>
          <w:sz w:val="24"/>
          <w:szCs w:val="24"/>
          <w:lang w:val="ru-RU"/>
        </w:rPr>
        <w:t xml:space="preserve"> зданиях и сооружениях), представленный множественными субъектами внутренней торговли быстрого обслуживания (объектами общественного питания, торговыми автоматами), входящих и не входящих в торговые сети;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в совокупности с разнообразным ассортиментом изгота</w:t>
      </w:r>
      <w:r w:rsidRPr="009C7C4F">
        <w:rPr>
          <w:color w:val="000000"/>
          <w:sz w:val="24"/>
          <w:szCs w:val="24"/>
          <w:lang w:val="ru-RU"/>
        </w:rPr>
        <w:t>вливаемой и реализуемой продукции общественного питания быстрого приготовления из полуфабрикатов высокой степени готовности (блюд, кулинарных изделий, напитков быстрого несложного изготовления) (далее – продукция), только в одноразовой посуде или потребите</w:t>
      </w:r>
      <w:r w:rsidRPr="009C7C4F">
        <w:rPr>
          <w:color w:val="000000"/>
          <w:sz w:val="24"/>
          <w:szCs w:val="24"/>
          <w:lang w:val="ru-RU"/>
        </w:rPr>
        <w:t>льской упаковке, функционирующие по методу самообслуживания в сочетании с методом традиционного обслуживания и обеспечивающие минимальные затраты времени на обслуживание потребителей, предусматривающий общий зал (площадку) с общими местами потребления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прод</w:t>
      </w:r>
      <w:r w:rsidRPr="009C7C4F">
        <w:rPr>
          <w:color w:val="000000"/>
          <w:sz w:val="24"/>
          <w:szCs w:val="24"/>
          <w:lang w:val="ru-RU"/>
        </w:rPr>
        <w:t>укции, возможно с формированием зон различными перегородками или иным, а также наличие оборудования (устройства), предназначенного для осуществления платежей с использованием платежных карточек.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2" w:name="z90"/>
      <w:bookmarkEnd w:id="81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4. В настоящих Санитарных правилах термины, специально</w:t>
      </w:r>
      <w:r w:rsidRPr="009C7C4F">
        <w:rPr>
          <w:color w:val="000000"/>
          <w:sz w:val="24"/>
          <w:szCs w:val="24"/>
          <w:lang w:val="ru-RU"/>
        </w:rPr>
        <w:t xml:space="preserve"> не определенные в настоящей главе используются в значениях, установленных Кодексом Республики Казахстан "О здоровье народа и системе здравоохранения" (далее – Кодекс), техническим регламентом Таможенного союза "О безопасности пищевой продукции" (далее – </w:t>
      </w:r>
      <w:proofErr w:type="gramStart"/>
      <w:r w:rsidRPr="009C7C4F">
        <w:rPr>
          <w:color w:val="000000"/>
          <w:sz w:val="24"/>
          <w:szCs w:val="24"/>
          <w:lang w:val="ru-RU"/>
        </w:rPr>
        <w:t>Т</w:t>
      </w:r>
      <w:r w:rsidRPr="009C7C4F">
        <w:rPr>
          <w:color w:val="000000"/>
          <w:sz w:val="24"/>
          <w:szCs w:val="24"/>
          <w:lang w:val="ru-RU"/>
        </w:rPr>
        <w:t>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ТС 021/2011), утвержденным Решением Комиссии Таможенного союза от 9 декабря 2011 года № 880, техническими регламентами, действие которых распространяется на пищевую продукцию, Законом Республики Казахстан "О безопасности пищевой продукции", Законом Респу</w:t>
      </w:r>
      <w:r w:rsidRPr="009C7C4F">
        <w:rPr>
          <w:color w:val="000000"/>
          <w:sz w:val="24"/>
          <w:szCs w:val="24"/>
          <w:lang w:val="ru-RU"/>
        </w:rPr>
        <w:t>блики Казахстан "О регулировании торговой деятельности",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</w:t>
      </w:r>
      <w:r w:rsidRPr="009C7C4F">
        <w:rPr>
          <w:color w:val="000000"/>
          <w:sz w:val="24"/>
          <w:szCs w:val="24"/>
          <w:lang w:val="ru-RU"/>
        </w:rPr>
        <w:t>ой регистрации нормативных правовых актов под № 11148), ГОСТ 30389-2013 (Межгосударственный стандарт) "Услуги общественного питания. Предприятия общественного питания. Классификация и общие требования", ГОСТ 31984-2012 (Межгосударственный стандарт) "Услуги</w:t>
      </w:r>
      <w:r w:rsidRPr="009C7C4F">
        <w:rPr>
          <w:color w:val="000000"/>
          <w:sz w:val="24"/>
          <w:szCs w:val="24"/>
          <w:lang w:val="ru-RU"/>
        </w:rPr>
        <w:t xml:space="preserve"> общественного питания. Общие требования", ГОСТ 31985-2013 (Межгосударственный стандарт) "Услуги общественного питания. Термины и определения".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3" w:name="z91"/>
      <w:bookmarkEnd w:id="82"/>
      <w:r w:rsidRPr="009C7C4F">
        <w:rPr>
          <w:b/>
          <w:color w:val="000000"/>
          <w:sz w:val="24"/>
          <w:szCs w:val="24"/>
          <w:lang w:val="ru-RU"/>
        </w:rPr>
        <w:t xml:space="preserve"> Глава 2. Требования к выбору земельного участка под строительство, проектированию, строительству новых, реконст</w:t>
      </w:r>
      <w:r w:rsidRPr="009C7C4F">
        <w:rPr>
          <w:b/>
          <w:color w:val="000000"/>
          <w:sz w:val="24"/>
          <w:szCs w:val="24"/>
          <w:lang w:val="ru-RU"/>
        </w:rPr>
        <w:t>рукции, переоборудованию, перепланировке и расширению существующих объектов, ремонту, вводу в эксплуатацию и перепрофилированию объектов общественного питания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4" w:name="z92"/>
      <w:bookmarkEnd w:id="83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5. </w:t>
      </w:r>
      <w:proofErr w:type="gramStart"/>
      <w:r w:rsidRPr="009C7C4F">
        <w:rPr>
          <w:color w:val="000000"/>
          <w:sz w:val="24"/>
          <w:szCs w:val="24"/>
          <w:lang w:val="ru-RU"/>
        </w:rPr>
        <w:t>Выбор земельного участка под строительство, проектирование, строительство новых, реконструкция, переоборудование, перепланировка и расширение существующих объектов, ремонт, ввод в эксплуатацию и перепрофилирование объектов питания определяются в с</w:t>
      </w:r>
      <w:r w:rsidRPr="009C7C4F">
        <w:rPr>
          <w:color w:val="000000"/>
          <w:sz w:val="24"/>
          <w:szCs w:val="24"/>
          <w:lang w:val="ru-RU"/>
        </w:rPr>
        <w:t xml:space="preserve">оответствии с требованиями государственных нормативов в области архитектуры, градостроительства и строительства, согласно подпункту 23-16) статьи 20 Закона Республики Казахстан "Об архитектурной, градостроительной и </w:t>
      </w:r>
      <w:r w:rsidRPr="009C7C4F">
        <w:rPr>
          <w:color w:val="000000"/>
          <w:sz w:val="24"/>
          <w:szCs w:val="24"/>
          <w:lang w:val="ru-RU"/>
        </w:rPr>
        <w:lastRenderedPageBreak/>
        <w:t>строительной деятельности в Республике К</w:t>
      </w:r>
      <w:r w:rsidRPr="009C7C4F">
        <w:rPr>
          <w:color w:val="000000"/>
          <w:sz w:val="24"/>
          <w:szCs w:val="24"/>
          <w:lang w:val="ru-RU"/>
        </w:rPr>
        <w:t>азахстан" (далее – государственные нормативы в области архитектуры, градостроительства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и строительства), осуществляются в соответствии со статьей 46 Кодекса, санитарными правилами, гигиеническими нормативами, утверждаемыми согласно подпункту 133) пункта 15</w:t>
      </w:r>
      <w:r w:rsidRPr="009C7C4F">
        <w:rPr>
          <w:color w:val="000000"/>
          <w:sz w:val="24"/>
          <w:szCs w:val="24"/>
          <w:lang w:val="ru-RU"/>
        </w:rPr>
        <w:t xml:space="preserve"> Положения, техническими регламентами (далее – документы нормирования) и настоящими Санитарными правилами.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5" w:name="z93"/>
      <w:bookmarkEnd w:id="8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6. При выборе земельного участка под строительство не допускается размещение объектов питания на земельных участках: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6" w:name="z94"/>
      <w:bookmarkEnd w:id="8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использовавшихся </w:t>
      </w:r>
      <w:r w:rsidRPr="009C7C4F">
        <w:rPr>
          <w:color w:val="000000"/>
          <w:sz w:val="24"/>
          <w:szCs w:val="24"/>
          <w:lang w:val="ru-RU"/>
        </w:rPr>
        <w:t>под скотомогильники, места захоронения токсичных отходов, свалки, навозохранилища, поля ассенизации, кладбища, а также имеющих загрязнение почвы органического и химического характера;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7" w:name="z95"/>
      <w:bookmarkEnd w:id="8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при превышении нормативов радиационной безопасности;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8" w:name="z96"/>
      <w:bookmarkEnd w:id="8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я</w:t>
      </w:r>
      <w:r w:rsidRPr="009C7C4F">
        <w:rPr>
          <w:color w:val="000000"/>
          <w:sz w:val="24"/>
          <w:szCs w:val="24"/>
          <w:lang w:val="ru-RU"/>
        </w:rPr>
        <w:t>вляющихся почвенными очагами стационарно-неблагополучных по сибирской язве пунктов;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9" w:name="z97"/>
      <w:bookmarkEnd w:id="8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в первой зоне санитарной охраны источников водоснабжения;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0" w:name="z98"/>
      <w:bookmarkEnd w:id="8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в опасных зонах отвалов породы угольных и других шахт и разрезов.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1" w:name="z99"/>
      <w:bookmarkEnd w:id="9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7. </w:t>
      </w:r>
      <w:proofErr w:type="gramStart"/>
      <w:r w:rsidRPr="009C7C4F">
        <w:rPr>
          <w:color w:val="000000"/>
          <w:sz w:val="24"/>
          <w:szCs w:val="24"/>
          <w:lang w:val="ru-RU"/>
        </w:rPr>
        <w:t>При выборе земельного</w:t>
      </w:r>
      <w:r w:rsidRPr="009C7C4F">
        <w:rPr>
          <w:color w:val="000000"/>
          <w:sz w:val="24"/>
          <w:szCs w:val="24"/>
          <w:lang w:val="ru-RU"/>
        </w:rPr>
        <w:t xml:space="preserve"> участка под строительство, проектировании, реконструкции, переоборудовании и перепрофилировании объекты питания размещаются как в отдельно стоящих и пристроенных зданиях, так и в помещениях, встроенных в жилые и общественные здания, в нежилых этажах жилых</w:t>
      </w:r>
      <w:r w:rsidRPr="009C7C4F">
        <w:rPr>
          <w:color w:val="000000"/>
          <w:sz w:val="24"/>
          <w:szCs w:val="24"/>
          <w:lang w:val="ru-RU"/>
        </w:rPr>
        <w:t xml:space="preserve"> зданий, в общественных зданиях, а также в подвальных и цокольных этажах жилых и общественных зданий, в подземных переходах, с сохранением всех функциональных характеристик, как самого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объекта питания, так и здания, в который он встраивается, с соблюдением</w:t>
      </w:r>
      <w:r w:rsidRPr="009C7C4F">
        <w:rPr>
          <w:color w:val="000000"/>
          <w:sz w:val="24"/>
          <w:szCs w:val="24"/>
          <w:lang w:val="ru-RU"/>
        </w:rPr>
        <w:t xml:space="preserve"> требований настоящих Санитарных правил.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2" w:name="z100"/>
      <w:bookmarkEnd w:id="9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 размещении объекта питания не допускается вредное воздействие на человека факторов среды обитания и здоровью человека, ухудшение для здоровья человека условий его жизнедеятельности (проживания), условий тр</w:t>
      </w:r>
      <w:r w:rsidRPr="009C7C4F">
        <w:rPr>
          <w:color w:val="000000"/>
          <w:sz w:val="24"/>
          <w:szCs w:val="24"/>
          <w:lang w:val="ru-RU"/>
        </w:rPr>
        <w:t>уда на рабочих местах в общественных и административных зданиях, в которых расположены объекты питания.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3" w:name="z101"/>
      <w:bookmarkEnd w:id="92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8. При отсутствии вредного влияния на организацию питания и вредного воздействия на человека факторов среды обитания и здоровью человека, в соответствии с приказом исполняющего обязанности Министра здравоохранения Республики Казахстан от 11 января 20</w:t>
      </w:r>
      <w:r w:rsidRPr="009C7C4F">
        <w:rPr>
          <w:color w:val="000000"/>
          <w:sz w:val="24"/>
          <w:szCs w:val="24"/>
          <w:lang w:val="ru-RU"/>
        </w:rPr>
        <w:t>22 года № Қ</w:t>
      </w:r>
      <w:proofErr w:type="gramStart"/>
      <w:r w:rsidRPr="009C7C4F">
        <w:rPr>
          <w:color w:val="000000"/>
          <w:sz w:val="24"/>
          <w:szCs w:val="24"/>
          <w:lang w:val="ru-RU"/>
        </w:rPr>
        <w:t>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(зарегистрирован в Реестре государственной регистраци</w:t>
      </w:r>
      <w:r w:rsidRPr="009C7C4F">
        <w:rPr>
          <w:color w:val="000000"/>
          <w:sz w:val="24"/>
          <w:szCs w:val="24"/>
          <w:lang w:val="ru-RU"/>
        </w:rPr>
        <w:t>и нормативных правовых актов под № 26447), допускается размещение: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4" w:name="z102"/>
      <w:bookmarkEnd w:id="9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объектов питания на территории промышленных и иных объектов;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5" w:name="z103"/>
      <w:bookmarkEnd w:id="9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2) на объектах питания цехов по производству мучных кондитерских изделий малой мощности: с кремом производительно</w:t>
      </w:r>
      <w:r w:rsidRPr="009C7C4F">
        <w:rPr>
          <w:color w:val="000000"/>
          <w:sz w:val="24"/>
          <w:szCs w:val="24"/>
          <w:lang w:val="ru-RU"/>
        </w:rPr>
        <w:t>стью до 0,3 тонны (далее – т) изделий в сутки, без крема – до 0,5 т в сутки, а также цехов по производству кулинарных изделий малой мощности (до 0,1 т изделий в сутки), изготавливающих кондитерские и кулинарные изделия для реализации и организации потребле</w:t>
      </w:r>
      <w:r w:rsidRPr="009C7C4F">
        <w:rPr>
          <w:color w:val="000000"/>
          <w:sz w:val="24"/>
          <w:szCs w:val="24"/>
          <w:lang w:val="ru-RU"/>
        </w:rPr>
        <w:t>ния пищевой продукции на объектах питания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, </w:t>
      </w:r>
      <w:proofErr w:type="gramStart"/>
      <w:r w:rsidRPr="009C7C4F">
        <w:rPr>
          <w:color w:val="000000"/>
          <w:sz w:val="24"/>
          <w:szCs w:val="24"/>
          <w:lang w:val="ru-RU"/>
        </w:rPr>
        <w:t>оказывающих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услуги общественного питания без выпуска пищевой продукции в свободное обращение.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6" w:name="z104"/>
      <w:bookmarkEnd w:id="9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9. На объектах питания, расположенных в жилых зданиях, предусматриваются входы – производственный (служебный) и д</w:t>
      </w:r>
      <w:r w:rsidRPr="009C7C4F">
        <w:rPr>
          <w:color w:val="000000"/>
          <w:sz w:val="24"/>
          <w:szCs w:val="24"/>
          <w:lang w:val="ru-RU"/>
        </w:rPr>
        <w:t>ля посетителей, изолированные от жилой части здания. Устройство входов для приемки продовольственного (пищевого) сырья и пищевой продукции со стороны двора жилого здания не допускается.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7" w:name="z105"/>
      <w:bookmarkEnd w:id="9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Приемка сырья и пищевой продукции предусматривается с торца жило</w:t>
      </w:r>
      <w:r w:rsidRPr="009C7C4F">
        <w:rPr>
          <w:color w:val="000000"/>
          <w:sz w:val="24"/>
          <w:szCs w:val="24"/>
          <w:lang w:val="ru-RU"/>
        </w:rPr>
        <w:t>го здания, (или) из подземных туннелей, и (или) со стороны улиц и автомобильных дорог.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8" w:name="z106"/>
      <w:bookmarkEnd w:id="9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Для объектов питания малой производительности приемка пищевой продукции допускается с парадного входа объекта питания до начала его работы.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99" w:name="z107"/>
      <w:bookmarkEnd w:id="9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10. На объектах п</w:t>
      </w:r>
      <w:r w:rsidRPr="009C7C4F">
        <w:rPr>
          <w:color w:val="000000"/>
          <w:sz w:val="24"/>
          <w:szCs w:val="24"/>
          <w:lang w:val="ru-RU"/>
        </w:rPr>
        <w:t>итания не допускается размещение: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0" w:name="z108"/>
      <w:bookmarkEnd w:id="9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жилых помещений (за исключением помещений для пребывания работающего персонала по вахтовому методу (до 15 календарных дней);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1" w:name="z109"/>
      <w:bookmarkEnd w:id="10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раздевалок для персонала в производственных помещениях.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2" w:name="z110"/>
      <w:bookmarkEnd w:id="101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11. Объемно-план</w:t>
      </w:r>
      <w:r w:rsidRPr="009C7C4F">
        <w:rPr>
          <w:color w:val="000000"/>
          <w:sz w:val="24"/>
          <w:szCs w:val="24"/>
          <w:lang w:val="ru-RU"/>
        </w:rPr>
        <w:t xml:space="preserve">ировочные, конструктивные решения, размещение и размер помещений объектов питания предусматриваются в соответствии с требованиями технического регламента </w:t>
      </w:r>
      <w:proofErr w:type="gramStart"/>
      <w:r w:rsidRPr="009C7C4F">
        <w:rPr>
          <w:color w:val="000000"/>
          <w:sz w:val="24"/>
          <w:szCs w:val="24"/>
          <w:lang w:val="ru-RU"/>
        </w:rPr>
        <w:t>ТР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ТС 021/2011 и настоящими Санитарными правилами, обеспечивая последовательность и поточность техноло</w:t>
      </w:r>
      <w:r w:rsidRPr="009C7C4F">
        <w:rPr>
          <w:color w:val="000000"/>
          <w:sz w:val="24"/>
          <w:szCs w:val="24"/>
          <w:lang w:val="ru-RU"/>
        </w:rPr>
        <w:t xml:space="preserve">гических процессов, исключающих встречные или перекрестные потоки продовольственного (пищевого) сырья, сырых полуфабрикатов и готовой пищевой продукции, использованной и чистой посуды, а также встречного движения посетителей и участвующего в приготовлении </w:t>
      </w:r>
      <w:r w:rsidRPr="009C7C4F">
        <w:rPr>
          <w:color w:val="000000"/>
          <w:sz w:val="24"/>
          <w:szCs w:val="24"/>
          <w:lang w:val="ru-RU"/>
        </w:rPr>
        <w:t>продукции общественного питания персонала.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3" w:name="z111"/>
      <w:bookmarkEnd w:id="102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12. Набор и площади помещений для стационарных объектов питания определяются в соответствии с площадями помещений стационарных объектов общественного питания, удельными минимальными площадями помещений для п</w:t>
      </w:r>
      <w:r w:rsidRPr="009C7C4F">
        <w:rPr>
          <w:color w:val="000000"/>
          <w:sz w:val="24"/>
          <w:szCs w:val="24"/>
          <w:lang w:val="ru-RU"/>
        </w:rPr>
        <w:t>осетителей стационарных объектов общественного питания, предусмотренных в приложении 1 к настоящим Санитарным правилам, и требованиями настоящей главы.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4" w:name="z112"/>
      <w:bookmarkEnd w:id="10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Набор, состав и устройство помещений нестационарных объектов питания определяются в соответствии с</w:t>
      </w:r>
      <w:r w:rsidRPr="009C7C4F">
        <w:rPr>
          <w:color w:val="000000"/>
          <w:sz w:val="24"/>
          <w:szCs w:val="24"/>
          <w:lang w:val="ru-RU"/>
        </w:rPr>
        <w:t xml:space="preserve"> пунктами 15, 16, 17, 18 и 19 и требованиями главы 3 настоящих Санитарных правил.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5" w:name="z113"/>
      <w:bookmarkEnd w:id="10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Размещение и проектирование фуд-кортов, санитарных узлов для посетителей и персонала фуд-кортов осуществляется в соответствии с требованиями государственных нормативов </w:t>
      </w:r>
      <w:r w:rsidRPr="009C7C4F">
        <w:rPr>
          <w:color w:val="000000"/>
          <w:sz w:val="24"/>
          <w:szCs w:val="24"/>
          <w:lang w:val="ru-RU"/>
        </w:rPr>
        <w:t>в области архитектуры, градостроительства и строительства к общественным зданиям, объектам общественного питания и торговли и настоящих Санитарных правил, с созданием условий для соблюдения личной гигиены.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6" w:name="z114"/>
      <w:bookmarkEnd w:id="10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 зависимости от типа, мощности (вместимости</w:t>
      </w:r>
      <w:r w:rsidRPr="009C7C4F">
        <w:rPr>
          <w:color w:val="000000"/>
          <w:sz w:val="24"/>
          <w:szCs w:val="24"/>
          <w:lang w:val="ru-RU"/>
        </w:rPr>
        <w:t>), форм и методов обслуживания, контингента посетителей на объектах питания предусматриваются следующие группы помещений: помещения для посетителей и помещения, связанные с приготовлением пищи (производственные, складские, административно-бытовые (служебно</w:t>
      </w:r>
      <w:r w:rsidRPr="009C7C4F">
        <w:rPr>
          <w:color w:val="000000"/>
          <w:sz w:val="24"/>
          <w:szCs w:val="24"/>
          <w:lang w:val="ru-RU"/>
        </w:rPr>
        <w:t>-бытовые) и технические помещения).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7" w:name="z115"/>
      <w:bookmarkEnd w:id="10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В составе помещений для посетителей в зависимости от функционально-планировочного решения, типа, форм и методов обслуживания предусматриваются следующие подгруппы помещений: помещения для приема пищи посетителями (</w:t>
      </w:r>
      <w:r w:rsidRPr="009C7C4F">
        <w:rPr>
          <w:color w:val="000000"/>
          <w:sz w:val="24"/>
          <w:szCs w:val="24"/>
          <w:lang w:val="ru-RU"/>
        </w:rPr>
        <w:t xml:space="preserve">включая залы (обеденные), банкетные залы, отдельные кабинеты), и вспомогательные помещения, включая помещения дополнительного обслуживания, в том числе гардеробные для посетителей и (или) специальные места (зоны) для верхней одежды посетителей в обеденных </w:t>
      </w:r>
      <w:r w:rsidRPr="009C7C4F">
        <w:rPr>
          <w:color w:val="000000"/>
          <w:sz w:val="24"/>
          <w:szCs w:val="24"/>
          <w:lang w:val="ru-RU"/>
        </w:rPr>
        <w:t>залах, санитарные узлы (туалеты).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8" w:name="z116"/>
      <w:bookmarkEnd w:id="10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Обеденные залы объектов питания с самообслуживанием подразделяются на зоны получения и приема пищи.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09" w:name="z117"/>
      <w:bookmarkEnd w:id="10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13. При реализации продукции общественного питания через торговые отделы (объекты торговли), магазины (отделы)</w:t>
      </w:r>
      <w:r w:rsidRPr="009C7C4F">
        <w:rPr>
          <w:color w:val="000000"/>
          <w:sz w:val="24"/>
          <w:szCs w:val="24"/>
          <w:lang w:val="ru-RU"/>
        </w:rPr>
        <w:t xml:space="preserve"> кулинарии, отделы заказов объектов питания предусматриваются и оборудуются в составе помещений объектов питания помещения (участки, зоны) фасовки, хранения и отпуска продукции, создаются условия для раздельного хранения и отпуска полуфабрикатов и готовых </w:t>
      </w:r>
      <w:r w:rsidRPr="009C7C4F">
        <w:rPr>
          <w:color w:val="000000"/>
          <w:sz w:val="24"/>
          <w:szCs w:val="24"/>
          <w:lang w:val="ru-RU"/>
        </w:rPr>
        <w:t>к употреблению кулинарных и кондитерских изделий.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0" w:name="z118"/>
      <w:bookmarkEnd w:id="10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14. Для временного хранения, отпуска и реализации продукции общественного питания на объекте питания предусматривается помещение раздаточной или участок (функциональная зона) с технологическим, торгов</w:t>
      </w:r>
      <w:r w:rsidRPr="009C7C4F">
        <w:rPr>
          <w:color w:val="000000"/>
          <w:sz w:val="24"/>
          <w:szCs w:val="24"/>
          <w:lang w:val="ru-RU"/>
        </w:rPr>
        <w:t xml:space="preserve">ым и холодильным оборудованием, </w:t>
      </w:r>
      <w:proofErr w:type="gramStart"/>
      <w:r w:rsidRPr="009C7C4F">
        <w:rPr>
          <w:color w:val="000000"/>
          <w:sz w:val="24"/>
          <w:szCs w:val="24"/>
          <w:lang w:val="ru-RU"/>
        </w:rPr>
        <w:t>емкости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которых позволят хранить пищевую продукцию, готовые блюда с соблюдением товарного соседства и условий хранения.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1" w:name="z119"/>
      <w:bookmarkEnd w:id="11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15. Набор производственных помещений и площадь некоторых видов стационарных объектов общественного</w:t>
      </w:r>
      <w:r w:rsidRPr="009C7C4F">
        <w:rPr>
          <w:color w:val="000000"/>
          <w:sz w:val="24"/>
          <w:szCs w:val="24"/>
          <w:lang w:val="ru-RU"/>
        </w:rPr>
        <w:t xml:space="preserve"> питания малой производительности определяется согласно приложению 2 к настоящим Санитарным правилам.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2" w:name="z120"/>
      <w:bookmarkEnd w:id="11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Допускается размещение и ведение технологических процессов с соблюдением их последовательности и поточности в одном помещении с выделением отдельных</w:t>
      </w:r>
      <w:r w:rsidRPr="009C7C4F">
        <w:rPr>
          <w:color w:val="000000"/>
          <w:sz w:val="24"/>
          <w:szCs w:val="24"/>
          <w:lang w:val="ru-RU"/>
        </w:rPr>
        <w:t xml:space="preserve"> рабочих зон (участков):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3" w:name="z121"/>
      <w:bookmarkEnd w:id="11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на объектах питания малой производительности, включая объекты питания быстрого обслуживания: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4" w:name="z122"/>
      <w:bookmarkEnd w:id="11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цехов с различными температурно-влажностными режимами при оснащении данного помещения специальным оборудованием, обеспечива</w:t>
      </w:r>
      <w:r w:rsidRPr="009C7C4F">
        <w:rPr>
          <w:color w:val="000000"/>
          <w:sz w:val="24"/>
          <w:szCs w:val="24"/>
          <w:lang w:val="ru-RU"/>
        </w:rPr>
        <w:t>ющим сохранение температур и уровня влажности в местах обработки и приготовления продукции;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5" w:name="z123"/>
      <w:bookmarkEnd w:id="11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горячего, холодного, доготовочного цехов объектов питания, работающих на полуфабрикатах, или горячего и холодного цехов на объектах питания, работающих на сыр</w:t>
      </w:r>
      <w:r w:rsidRPr="009C7C4F">
        <w:rPr>
          <w:color w:val="000000"/>
          <w:sz w:val="24"/>
          <w:szCs w:val="24"/>
          <w:lang w:val="ru-RU"/>
        </w:rPr>
        <w:t>ье;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6" w:name="z124"/>
      <w:bookmarkEnd w:id="11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на нестационарных объектах питания быстрого обслуживания, работающих на полуфабрикатах высокой степени готовности, использующих малогабаритное специализированное технологическое оборудование, одноразовую посуду и столовые приборы.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7" w:name="z125"/>
      <w:bookmarkEnd w:id="11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На объ</w:t>
      </w:r>
      <w:r w:rsidRPr="009C7C4F">
        <w:rPr>
          <w:color w:val="000000"/>
          <w:sz w:val="24"/>
          <w:szCs w:val="24"/>
          <w:lang w:val="ru-RU"/>
        </w:rPr>
        <w:t>ектах питания, не имеющих цехового деления, работающих с полуфабрикатами, работа с использованием сырья не допускается.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8" w:name="z126"/>
      <w:bookmarkEnd w:id="11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Пункты питания (помещение) для организованного приема пищи предусматриваются для организации питания, работающих на различных вида</w:t>
      </w:r>
      <w:r w:rsidRPr="009C7C4F">
        <w:rPr>
          <w:color w:val="000000"/>
          <w:sz w:val="24"/>
          <w:szCs w:val="24"/>
          <w:lang w:val="ru-RU"/>
        </w:rPr>
        <w:t xml:space="preserve">х объектов, </w:t>
      </w:r>
      <w:r w:rsidRPr="009C7C4F">
        <w:rPr>
          <w:color w:val="000000"/>
          <w:sz w:val="24"/>
          <w:szCs w:val="24"/>
        </w:rPr>
        <w:t>c</w:t>
      </w:r>
      <w:r w:rsidRPr="009C7C4F">
        <w:rPr>
          <w:color w:val="000000"/>
          <w:sz w:val="24"/>
          <w:szCs w:val="24"/>
          <w:lang w:val="ru-RU"/>
        </w:rPr>
        <w:t xml:space="preserve"> оборудованием в соответствии с требованиями пункта 68 настоящих Санитарных правил.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19" w:name="z127"/>
      <w:bookmarkEnd w:id="118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16. На объектах питания предусматриваются оборудованные места, выделенные специально для потребления табачных изделий, в том изделий с нагреваемым табак</w:t>
      </w:r>
      <w:r w:rsidRPr="009C7C4F">
        <w:rPr>
          <w:color w:val="000000"/>
          <w:sz w:val="24"/>
          <w:szCs w:val="24"/>
          <w:lang w:val="ru-RU"/>
        </w:rPr>
        <w:t>ом, систем для нагрева табака, электронных систем потребления и жидкостей для них, в соответствии с требованиями пункта 7 статьи 110 Кодекса, приказа Министра здравоохранения Республики Казахстан от 10 декабря 2020 года № Қ</w:t>
      </w:r>
      <w:proofErr w:type="gramStart"/>
      <w:r w:rsidRPr="009C7C4F">
        <w:rPr>
          <w:color w:val="000000"/>
          <w:sz w:val="24"/>
          <w:szCs w:val="24"/>
          <w:lang w:val="ru-RU"/>
        </w:rPr>
        <w:t>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ДСМ-246/2020 "Об утверждении тр</w:t>
      </w:r>
      <w:r w:rsidRPr="009C7C4F">
        <w:rPr>
          <w:color w:val="000000"/>
          <w:sz w:val="24"/>
          <w:szCs w:val="24"/>
          <w:lang w:val="ru-RU"/>
        </w:rPr>
        <w:t xml:space="preserve">ебований к оборудованию мест, выделенных специально для </w:t>
      </w:r>
      <w:proofErr w:type="gramStart"/>
      <w:r w:rsidRPr="009C7C4F">
        <w:rPr>
          <w:color w:val="000000"/>
          <w:sz w:val="24"/>
          <w:szCs w:val="24"/>
          <w:lang w:val="ru-RU"/>
        </w:rPr>
        <w:t>потребления табачных изделий, в том числе изделий с нагреваемым табаком, систем для нагрева табака, электронных систем потребления и жидкостей для них" (зарегистрирован в Реестре государственной регис</w:t>
      </w:r>
      <w:r w:rsidRPr="009C7C4F">
        <w:rPr>
          <w:color w:val="000000"/>
          <w:sz w:val="24"/>
          <w:szCs w:val="24"/>
          <w:lang w:val="ru-RU"/>
        </w:rPr>
        <w:t xml:space="preserve">трации </w:t>
      </w:r>
      <w:r w:rsidRPr="009C7C4F">
        <w:rPr>
          <w:color w:val="000000"/>
          <w:sz w:val="24"/>
          <w:szCs w:val="24"/>
          <w:lang w:val="ru-RU"/>
        </w:rPr>
        <w:lastRenderedPageBreak/>
        <w:t>нормативных правовых актов под № 21776), и государственных нормативов в области архитектуры, градостроительства и строительства.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0" w:name="z128"/>
      <w:bookmarkEnd w:id="11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17. Внутренняя отделка помещений объекта питания производится с использованием нетоксичных отделочных материалов, </w:t>
      </w:r>
      <w:r w:rsidRPr="009C7C4F">
        <w:rPr>
          <w:color w:val="000000"/>
          <w:sz w:val="24"/>
          <w:szCs w:val="24"/>
          <w:lang w:val="ru-RU"/>
        </w:rPr>
        <w:t>без повреждений.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1" w:name="z129"/>
      <w:bookmarkEnd w:id="12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 производственных и санитарно-бытовых помещениях (душевых, санитарных узлах):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2" w:name="z130"/>
      <w:bookmarkEnd w:id="12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поверхности стен, перегородок, полов предусматриваются с использованием водонепроницаемых материалов, позволяющих проводить ежедневную влажную уб</w:t>
      </w:r>
      <w:r w:rsidRPr="009C7C4F">
        <w:rPr>
          <w:color w:val="000000"/>
          <w:sz w:val="24"/>
          <w:szCs w:val="24"/>
          <w:lang w:val="ru-RU"/>
        </w:rPr>
        <w:t>орку, устойчивых к обработке моющими и дезинфицирующими средствами;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3" w:name="z131"/>
      <w:bookmarkEnd w:id="12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поверхность стен и перегородок выполняется гладкой по всей высоте вплоть до уровня, в пределах которого осуществляется соответствующая технологическая операция;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4" w:name="z132"/>
      <w:bookmarkEnd w:id="12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поверхнос</w:t>
      </w:r>
      <w:r w:rsidRPr="009C7C4F">
        <w:rPr>
          <w:color w:val="000000"/>
          <w:sz w:val="24"/>
          <w:szCs w:val="24"/>
          <w:lang w:val="ru-RU"/>
        </w:rPr>
        <w:t>ти пола предусматриваются из исключающих скольжение материалов, ровные, с обеспечением стока воды, удобные к уборке;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5" w:name="z133"/>
      <w:bookmarkEnd w:id="12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потолки или, при отсутствии потолков, внутренние поверхности крыш и конструкции, находящиеся над технологическим оборудованием в п</w:t>
      </w:r>
      <w:r w:rsidRPr="009C7C4F">
        <w:rPr>
          <w:color w:val="000000"/>
          <w:sz w:val="24"/>
          <w:szCs w:val="24"/>
          <w:lang w:val="ru-RU"/>
        </w:rPr>
        <w:t>роизводственных помещениях, помещениях с мокрыми процессами выполняются с обеспечением предотвращения скопления грязи, образования плесени и осыпания частиц потолков или таких поверхностей и конструкций, а также способствующие уменьшению конденсации влаги;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6" w:name="z134"/>
      <w:bookmarkEnd w:id="12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окна используются конструкцией, обеспечивающей их мытье, с возможностью установки съемных моющихся защитных сеток от насекомых, без нарушения целостности;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7" w:name="z135"/>
      <w:bookmarkEnd w:id="12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6) поверхность дверей предусматривается </w:t>
      </w:r>
      <w:proofErr w:type="gramStart"/>
      <w:r w:rsidRPr="009C7C4F">
        <w:rPr>
          <w:color w:val="000000"/>
          <w:sz w:val="24"/>
          <w:szCs w:val="24"/>
          <w:lang w:val="ru-RU"/>
        </w:rPr>
        <w:t>гладкой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, из неабсорбирующих и не впитывающих </w:t>
      </w:r>
      <w:r w:rsidRPr="009C7C4F">
        <w:rPr>
          <w:color w:val="000000"/>
          <w:sz w:val="24"/>
          <w:szCs w:val="24"/>
          <w:lang w:val="ru-RU"/>
        </w:rPr>
        <w:t>влагу материалов, моющихся.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8" w:name="z136"/>
      <w:bookmarkEnd w:id="12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Открывание дверей предусматривается наружу из производственных помещений. Устройство дверей туалетов производится без выхода в производственные и складские помещения.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29" w:name="z137"/>
      <w:bookmarkEnd w:id="12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Устройство порогов исключается на путях перемещен</w:t>
      </w:r>
      <w:r w:rsidRPr="009C7C4F">
        <w:rPr>
          <w:color w:val="000000"/>
          <w:sz w:val="24"/>
          <w:szCs w:val="24"/>
          <w:lang w:val="ru-RU"/>
        </w:rPr>
        <w:t>ия пищевой продукции, готовых блюд и использованной посуды.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0" w:name="z138"/>
      <w:bookmarkEnd w:id="12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18. Для мытья и дезинфекции кухонной посуды, инвентаря и многооборотной транспортной упаковки (тары) на объектах питания, в том числе быстрого обслуживания, работающих на сырье, предусматрив</w:t>
      </w:r>
      <w:r w:rsidRPr="009C7C4F">
        <w:rPr>
          <w:color w:val="000000"/>
          <w:sz w:val="24"/>
          <w:szCs w:val="24"/>
          <w:lang w:val="ru-RU"/>
        </w:rPr>
        <w:t>аются раздельные моечные помещения или отделения (участки) с двухсекционными моечными ваннами с подводкой холодной и горячей воды через смесители.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1" w:name="z139"/>
      <w:bookmarkEnd w:id="13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В стационарных объектах питания малой производительности (работающих как на сырье, так и на полуфабрика</w:t>
      </w:r>
      <w:r w:rsidRPr="009C7C4F">
        <w:rPr>
          <w:color w:val="000000"/>
          <w:sz w:val="24"/>
          <w:szCs w:val="24"/>
          <w:lang w:val="ru-RU"/>
        </w:rPr>
        <w:t>тах), стационарных объектах питания быстрого обслуживания, работающих на полуфабрикатах высокой степени готовности, допускается оборудование одного помещения или отделения (участок) для мытья и дезинфекции кухонной посуды, инвентаря и многооборотной трансп</w:t>
      </w:r>
      <w:r w:rsidRPr="009C7C4F">
        <w:rPr>
          <w:color w:val="000000"/>
          <w:sz w:val="24"/>
          <w:szCs w:val="24"/>
          <w:lang w:val="ru-RU"/>
        </w:rPr>
        <w:t>ортной упаковки (тары) с установкой односекционной моечной ванны, при использовании многооборотной транспортной упаковки (тары) – с первоочередным мытьем кухонной посуды</w:t>
      </w:r>
      <w:proofErr w:type="gramEnd"/>
      <w:r w:rsidRPr="009C7C4F">
        <w:rPr>
          <w:color w:val="000000"/>
          <w:sz w:val="24"/>
          <w:szCs w:val="24"/>
          <w:lang w:val="ru-RU"/>
        </w:rPr>
        <w:t>, инвентаря.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2" w:name="z140"/>
      <w:bookmarkEnd w:id="13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В нестационарных объектах малой производительности, а также в нестац</w:t>
      </w:r>
      <w:r w:rsidRPr="009C7C4F">
        <w:rPr>
          <w:color w:val="000000"/>
          <w:sz w:val="24"/>
          <w:szCs w:val="24"/>
          <w:lang w:val="ru-RU"/>
        </w:rPr>
        <w:t>ионарных объектах питания быстрого обслуживания с системами водоснабжения и водоотведения допускается оборудование участка для мытья и дезинфекции кухонной посуды (функциональных емкостей) и инвентаря с установкой односекционной моечной ванны, при использо</w:t>
      </w:r>
      <w:r w:rsidRPr="009C7C4F">
        <w:rPr>
          <w:color w:val="000000"/>
          <w:sz w:val="24"/>
          <w:szCs w:val="24"/>
          <w:lang w:val="ru-RU"/>
        </w:rPr>
        <w:t>вании многооборотной транспортной упаковки (тары) – мытье и дезинфекция ее производится в стационарных объектах питания.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3" w:name="z141"/>
      <w:bookmarkEnd w:id="13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В нестационарных объектах питания быстрого обслуживания, при отсутствии систем водоснабжения и водоотведения, допускается не уста</w:t>
      </w:r>
      <w:r w:rsidRPr="009C7C4F">
        <w:rPr>
          <w:color w:val="000000"/>
          <w:sz w:val="24"/>
          <w:szCs w:val="24"/>
          <w:lang w:val="ru-RU"/>
        </w:rPr>
        <w:t>навливать моечные ванны при условии изготовления узкого ассортимента продукции общественного питания без применения кухонной посуды и инвентаря многоразового использования, использования в изготовлении полуфабрикатов высокой степени готовности и (или) упак</w:t>
      </w:r>
      <w:r w:rsidRPr="009C7C4F">
        <w:rPr>
          <w:color w:val="000000"/>
          <w:sz w:val="24"/>
          <w:szCs w:val="24"/>
          <w:lang w:val="ru-RU"/>
        </w:rPr>
        <w:t>ованной готовой пищевой продукции промышленного изготовления и произведенной в стационарных объектах питания, а также использования малогабаритного специализированного технологического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оборудования, одноразовой посуды и одноразовых столовых приборов.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4" w:name="z142"/>
      <w:bookmarkEnd w:id="13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На таких объектах питания обработка специализированного технологического оборудования обеспечивается в стационарных объектах питания.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5" w:name="z143"/>
      <w:bookmarkEnd w:id="13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19. </w:t>
      </w:r>
      <w:proofErr w:type="gramStart"/>
      <w:r w:rsidRPr="009C7C4F">
        <w:rPr>
          <w:color w:val="000000"/>
          <w:sz w:val="24"/>
          <w:szCs w:val="24"/>
          <w:lang w:val="ru-RU"/>
        </w:rPr>
        <w:t>На объектах питания для мытья столовой, чайной и стеклянной посуды многоразового использования, подносов предус</w:t>
      </w:r>
      <w:r w:rsidRPr="009C7C4F">
        <w:rPr>
          <w:color w:val="000000"/>
          <w:sz w:val="24"/>
          <w:szCs w:val="24"/>
          <w:lang w:val="ru-RU"/>
        </w:rPr>
        <w:t>матривается отдельное помещение или отделение (участок), установка оборудования для приема использованной и выдачи чистой посуды, а также при выборе как одного из объемно-планировочных решений для соблюдения поточности движения использованной и чистой посу</w:t>
      </w:r>
      <w:r w:rsidRPr="009C7C4F">
        <w:rPr>
          <w:color w:val="000000"/>
          <w:sz w:val="24"/>
          <w:szCs w:val="24"/>
          <w:lang w:val="ru-RU"/>
        </w:rPr>
        <w:t>ды, исключающих их встречные или перекрестные потоки, использование устройства раздельных окон для приема использованной и выдачи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чистой посуды в моечной столовой посуды (отделении, участке).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6" w:name="z144"/>
      <w:bookmarkEnd w:id="13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 установке посудомоечных машин предусматривается устано</w:t>
      </w:r>
      <w:r w:rsidRPr="009C7C4F">
        <w:rPr>
          <w:color w:val="000000"/>
          <w:sz w:val="24"/>
          <w:szCs w:val="24"/>
          <w:lang w:val="ru-RU"/>
        </w:rPr>
        <w:t xml:space="preserve">вка двухсекционной моечной ванны, механизированное мытье, дезинфекция и (или) стерилизация (при установке посудомоечных машин со </w:t>
      </w:r>
      <w:r w:rsidRPr="009C7C4F">
        <w:rPr>
          <w:color w:val="000000"/>
          <w:sz w:val="24"/>
          <w:szCs w:val="24"/>
          <w:lang w:val="ru-RU"/>
        </w:rPr>
        <w:lastRenderedPageBreak/>
        <w:t>стерилизующим эффектом) столовой, чайной посуды и столовых приборов многоразового использования осуществляются в соответствии с</w:t>
      </w:r>
      <w:r w:rsidRPr="009C7C4F">
        <w:rPr>
          <w:color w:val="000000"/>
          <w:sz w:val="24"/>
          <w:szCs w:val="24"/>
          <w:lang w:val="ru-RU"/>
        </w:rPr>
        <w:t xml:space="preserve"> инструкциями по их эксплуатации.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7" w:name="z145"/>
      <w:bookmarkEnd w:id="13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20. В стационарных объектах питания для мытья посуды ручным способом оборудуются трехсекционные моечные ванны для столовой посуды, двухсекционные – для стеклянной посуды и столовых приборов.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8" w:name="z146"/>
      <w:bookmarkEnd w:id="13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Допускается установ</w:t>
      </w:r>
      <w:r w:rsidRPr="009C7C4F">
        <w:rPr>
          <w:color w:val="000000"/>
          <w:sz w:val="24"/>
          <w:szCs w:val="24"/>
          <w:lang w:val="ru-RU"/>
        </w:rPr>
        <w:t>ка двухсекционной моечной ванны с первоочередным мытьем стеклянной посуды в стационарных объектах питания малой производительности с ограниченным ассортиментом, стационарных объектах питания быстрого обслуживания, работающих на полуфабрикатах высокой степе</w:t>
      </w:r>
      <w:r w:rsidRPr="009C7C4F">
        <w:rPr>
          <w:color w:val="000000"/>
          <w:sz w:val="24"/>
          <w:szCs w:val="24"/>
          <w:lang w:val="ru-RU"/>
        </w:rPr>
        <w:t>ни готовности.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9" w:name="z147"/>
      <w:bookmarkEnd w:id="13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Моечные емкости и рабочие поверхности моечных ванн используются изготовленные из материалов, предназначенных для контакта с пищевой продукцией (включая из нержавеющей пищевой стали), обеспечивающие их мойку, очищение и дезинфекцию, вып</w:t>
      </w:r>
      <w:r w:rsidRPr="009C7C4F">
        <w:rPr>
          <w:color w:val="000000"/>
          <w:sz w:val="24"/>
          <w:szCs w:val="24"/>
          <w:lang w:val="ru-RU"/>
        </w:rPr>
        <w:t>олненные из неабсорбирующих материалов, не поддающихся воздействию коррозии, без пятен различных оттенков, повреждений, шероховатостей, герметичные, эксплуатируемые согласно инструкции изготовителя.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0" w:name="z148"/>
      <w:bookmarkEnd w:id="13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21. При проектировании, строительстве, </w:t>
      </w:r>
      <w:r w:rsidRPr="009C7C4F">
        <w:rPr>
          <w:color w:val="000000"/>
          <w:sz w:val="24"/>
          <w:szCs w:val="24"/>
          <w:lang w:val="ru-RU"/>
        </w:rPr>
        <w:t>реконструкции, переоборудовании, перепланировке, расширении, перепрофилировании и ремонте объектов питания соблюдаются требования, предусмотренные пунктами 8, 9, 10, 11, 12, 13, 14, 15, 16, 17, 18, 19 и 20 настоящих Санитарных правил.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141" w:name="z149"/>
      <w:bookmarkEnd w:id="140"/>
      <w:r w:rsidRPr="009C7C4F">
        <w:rPr>
          <w:b/>
          <w:color w:val="000000"/>
          <w:sz w:val="24"/>
          <w:szCs w:val="24"/>
          <w:lang w:val="ru-RU"/>
        </w:rPr>
        <w:t xml:space="preserve"> Глава 3. Требования </w:t>
      </w:r>
      <w:r w:rsidRPr="009C7C4F">
        <w:rPr>
          <w:b/>
          <w:color w:val="000000"/>
          <w:sz w:val="24"/>
          <w:szCs w:val="24"/>
          <w:lang w:val="ru-RU"/>
        </w:rPr>
        <w:t>к водоснабжению, водоотведению, теплоснабжению, освещению, вентиляции и кондиционированию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2" w:name="z150"/>
      <w:bookmarkEnd w:id="141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22. Объекты питания, независимо от форм собственности, категории, типа, вида, мощности, места расположения, оборудуются централизованными системами холодного и</w:t>
      </w:r>
      <w:r w:rsidRPr="009C7C4F">
        <w:rPr>
          <w:color w:val="000000"/>
          <w:sz w:val="24"/>
          <w:szCs w:val="24"/>
          <w:lang w:val="ru-RU"/>
        </w:rPr>
        <w:t xml:space="preserve"> горячего водоснабжения, водоотведения с устройством систем внутреннего водоснабжения и внутреннего водоотведения, соответствующие требованиям государственных нормативов в области архитектуры, градостроительства и строительства, требованиям технического ре</w:t>
      </w:r>
      <w:r w:rsidRPr="009C7C4F">
        <w:rPr>
          <w:color w:val="000000"/>
          <w:sz w:val="24"/>
          <w:szCs w:val="24"/>
          <w:lang w:val="ru-RU"/>
        </w:rPr>
        <w:t xml:space="preserve">гламента </w:t>
      </w:r>
      <w:proofErr w:type="gramStart"/>
      <w:r w:rsidRPr="009C7C4F">
        <w:rPr>
          <w:color w:val="000000"/>
          <w:sz w:val="24"/>
          <w:szCs w:val="24"/>
          <w:lang w:val="ru-RU"/>
        </w:rPr>
        <w:t>ТР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ТС 021/2011,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культурно-бытового водопользования и безопасности водных </w:t>
      </w:r>
      <w:r w:rsidRPr="009C7C4F">
        <w:rPr>
          <w:color w:val="000000"/>
          <w:sz w:val="24"/>
          <w:szCs w:val="24"/>
          <w:lang w:val="ru-RU"/>
        </w:rPr>
        <w:t>объектов", утверждаемых согласно подпункту 113) пункта 15 Положения, и настоящих Санитарных правил.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3" w:name="z151"/>
      <w:bookmarkEnd w:id="14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Количество холодной и горячей воды обеспечивается </w:t>
      </w:r>
      <w:proofErr w:type="gramStart"/>
      <w:r w:rsidRPr="009C7C4F">
        <w:rPr>
          <w:color w:val="000000"/>
          <w:sz w:val="24"/>
          <w:szCs w:val="24"/>
          <w:lang w:val="ru-RU"/>
        </w:rPr>
        <w:t>достаточным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для осуществления производства безопасной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4" w:name="z152"/>
      <w:bookmarkEnd w:id="14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На объектах питания п</w:t>
      </w:r>
      <w:r w:rsidRPr="009C7C4F">
        <w:rPr>
          <w:color w:val="000000"/>
          <w:sz w:val="24"/>
          <w:szCs w:val="24"/>
          <w:lang w:val="ru-RU"/>
        </w:rPr>
        <w:t>редусматриваются системы водоотведения, обеспечивающие безопасный отвод сточных вод.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5" w:name="z153"/>
      <w:bookmarkEnd w:id="14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23. При отсутствии централизованной системы водоснабжения допускается использование нецентрализованных и (или) автономных систем питьевого водоснабжения, использован</w:t>
      </w:r>
      <w:r w:rsidRPr="009C7C4F">
        <w:rPr>
          <w:color w:val="000000"/>
          <w:sz w:val="24"/>
          <w:szCs w:val="24"/>
          <w:lang w:val="ru-RU"/>
        </w:rPr>
        <w:t>ие привозной питьевой воды с устройством систем внутреннего водоснабжения и водоотведения.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6" w:name="z154"/>
      <w:bookmarkEnd w:id="145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Доставка привозной питьевой воды осуществляется в промаркированных плотно закрывающихся емкостях, исключающих вторичное загрязнение воды, в оборудованных изот</w:t>
      </w:r>
      <w:r w:rsidRPr="009C7C4F">
        <w:rPr>
          <w:color w:val="000000"/>
          <w:sz w:val="24"/>
          <w:szCs w:val="24"/>
          <w:lang w:val="ru-RU"/>
        </w:rPr>
        <w:t>ермических цистернах, специально предназначенных для этих целей, транспортными средствами, соответствующих требованиям приказа Министра здравоохранения Республики Казахстан от 11 января 2021 года № Қ</w:t>
      </w:r>
      <w:proofErr w:type="gramStart"/>
      <w:r w:rsidRPr="009C7C4F">
        <w:rPr>
          <w:color w:val="000000"/>
          <w:sz w:val="24"/>
          <w:szCs w:val="24"/>
          <w:lang w:val="ru-RU"/>
        </w:rPr>
        <w:t>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ДСМ-5 "Об утверждении Санитарных правил "Санитарно-эпид</w:t>
      </w:r>
      <w:r w:rsidRPr="009C7C4F">
        <w:rPr>
          <w:color w:val="000000"/>
          <w:sz w:val="24"/>
          <w:szCs w:val="24"/>
          <w:lang w:val="ru-RU"/>
        </w:rPr>
        <w:t>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7" w:name="z155"/>
      <w:bookmarkEnd w:id="14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Хранение привозной питьевой воды обеспечивается в специально отведен</w:t>
      </w:r>
      <w:r w:rsidRPr="009C7C4F">
        <w:rPr>
          <w:color w:val="000000"/>
          <w:sz w:val="24"/>
          <w:szCs w:val="24"/>
          <w:lang w:val="ru-RU"/>
        </w:rPr>
        <w:t>ном месте в условиях, обеспечивающих качество и безопасность питьевой воды, исключающих воздействие прямого солнечного света и атмосферных осадков.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8" w:name="z156"/>
      <w:bookmarkEnd w:id="147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24. </w:t>
      </w:r>
      <w:proofErr w:type="gramStart"/>
      <w:r w:rsidRPr="009C7C4F">
        <w:rPr>
          <w:color w:val="000000"/>
          <w:sz w:val="24"/>
          <w:szCs w:val="24"/>
          <w:lang w:val="ru-RU"/>
        </w:rPr>
        <w:t>На объектах питания используется безопасная и качественная питьевая вода, холодная и горячая вода</w:t>
      </w:r>
      <w:r w:rsidRPr="009C7C4F">
        <w:rPr>
          <w:color w:val="000000"/>
          <w:sz w:val="24"/>
          <w:szCs w:val="24"/>
          <w:lang w:val="ru-RU"/>
        </w:rPr>
        <w:t xml:space="preserve"> для производственных целей, непосредственного контакта с продовольственным (пищевым) сырьем и материалами упаковки, мытья посуды и оборудования, соблюдения правил личной гигиены, соответствующая требованиям качества и безопасности, предъявляемым к питьево</w:t>
      </w:r>
      <w:r w:rsidRPr="009C7C4F">
        <w:rPr>
          <w:color w:val="000000"/>
          <w:sz w:val="24"/>
          <w:szCs w:val="24"/>
          <w:lang w:val="ru-RU"/>
        </w:rPr>
        <w:t>й воде, установленных Санитарными правилами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и безопасности водных</w:t>
      </w:r>
      <w:r w:rsidRPr="009C7C4F">
        <w:rPr>
          <w:color w:val="000000"/>
          <w:sz w:val="24"/>
          <w:szCs w:val="24"/>
          <w:lang w:val="ru-RU"/>
        </w:rPr>
        <w:t xml:space="preserve"> объектов", </w:t>
      </w:r>
      <w:proofErr w:type="gramStart"/>
      <w:r w:rsidRPr="009C7C4F">
        <w:rPr>
          <w:color w:val="000000"/>
          <w:sz w:val="24"/>
          <w:szCs w:val="24"/>
          <w:lang w:val="ru-RU"/>
        </w:rPr>
        <w:t>утверждаемыми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согласно подпункту 113) пункта 15 Положения.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9" w:name="z157"/>
      <w:bookmarkEnd w:id="14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Используемый в производстве пищевой продукции лед изготавливается из питьевой воды, соответствующей требованиям, предъявляемым к питьевой воде.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0" w:name="z158"/>
      <w:bookmarkEnd w:id="149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25. Упакованная питьевая вод</w:t>
      </w:r>
      <w:r w:rsidRPr="009C7C4F">
        <w:rPr>
          <w:color w:val="000000"/>
          <w:sz w:val="24"/>
          <w:szCs w:val="24"/>
          <w:lang w:val="ru-RU"/>
        </w:rPr>
        <w:t xml:space="preserve">а (расфасованная в емкости) промышленного изготовления применяется на объектах питания для питьевых и производственных целей при наличии маркировки, товаросопроводительной документации, обеспечивающей ее прослеживаемость, документов об оценке </w:t>
      </w:r>
      <w:r w:rsidRPr="009C7C4F">
        <w:rPr>
          <w:color w:val="000000"/>
          <w:sz w:val="24"/>
          <w:szCs w:val="24"/>
          <w:lang w:val="ru-RU"/>
        </w:rPr>
        <w:lastRenderedPageBreak/>
        <w:t>(подтверждени</w:t>
      </w:r>
      <w:r w:rsidRPr="009C7C4F">
        <w:rPr>
          <w:color w:val="000000"/>
          <w:sz w:val="24"/>
          <w:szCs w:val="24"/>
          <w:lang w:val="ru-RU"/>
        </w:rPr>
        <w:t>и) соответствия, подтверждающих качество и безопасность упакованной питьевой воды требованиям технического регламента Евразийского экономического союза "О безопасности упакованной питьевой воды, включая природную минеральную воду" (</w:t>
      </w:r>
      <w:proofErr w:type="gramStart"/>
      <w:r w:rsidRPr="009C7C4F">
        <w:rPr>
          <w:color w:val="000000"/>
          <w:sz w:val="24"/>
          <w:szCs w:val="24"/>
          <w:lang w:val="ru-RU"/>
        </w:rPr>
        <w:t>ТР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ЕАЭС 044/2017), утвер</w:t>
      </w:r>
      <w:r w:rsidRPr="009C7C4F">
        <w:rPr>
          <w:color w:val="000000"/>
          <w:sz w:val="24"/>
          <w:szCs w:val="24"/>
          <w:lang w:val="ru-RU"/>
        </w:rPr>
        <w:t>жденного Решением Совета Евразийской экономической комиссии от 23 июня 2017 года № 45, технического регламента Таможенного союза "Пищевая продукция в части ее маркировки" (</w:t>
      </w:r>
      <w:proofErr w:type="gramStart"/>
      <w:r w:rsidRPr="009C7C4F">
        <w:rPr>
          <w:color w:val="000000"/>
          <w:sz w:val="24"/>
          <w:szCs w:val="24"/>
          <w:lang w:val="ru-RU"/>
        </w:rPr>
        <w:t>ТР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ТС 022/2011), утвержденного Решением Комиссии таможенного союза от 9 декабря 2011</w:t>
      </w:r>
      <w:r w:rsidRPr="009C7C4F">
        <w:rPr>
          <w:color w:val="000000"/>
          <w:sz w:val="24"/>
          <w:szCs w:val="24"/>
          <w:lang w:val="ru-RU"/>
        </w:rPr>
        <w:t xml:space="preserve"> года № 881.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1" w:name="z159"/>
      <w:bookmarkEnd w:id="15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При использовании для питьевых целей упакованной питьевой воды промышленного изготовления, установок с дозированным розливом упакованной питьевой воды (кулеров), обеспечивается наличие посуды, изготовленной из материалов, предназначенных</w:t>
      </w:r>
      <w:r w:rsidRPr="009C7C4F">
        <w:rPr>
          <w:color w:val="000000"/>
          <w:sz w:val="24"/>
          <w:szCs w:val="24"/>
          <w:lang w:val="ru-RU"/>
        </w:rPr>
        <w:t xml:space="preserve"> для контакта с пищевой продукцией, а также промаркированного отдельного инвентаря (подносов, контейнеров, емкостей) и (или) раздельных промаркированных устройств для чистой и использованной посуды, емкостей для сбора использованной одноразовой посуды.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2" w:name="z160"/>
      <w:bookmarkEnd w:id="151"/>
      <w:r w:rsidRPr="009C7C4F">
        <w:rPr>
          <w:color w:val="000000"/>
          <w:sz w:val="24"/>
          <w:szCs w:val="24"/>
        </w:rPr>
        <w:t>   </w:t>
      </w:r>
      <w:r w:rsidRPr="009C7C4F">
        <w:rPr>
          <w:color w:val="000000"/>
          <w:sz w:val="24"/>
          <w:szCs w:val="24"/>
        </w:rPr>
        <w:t>  </w:t>
      </w:r>
      <w:r w:rsidRPr="009C7C4F">
        <w:rPr>
          <w:color w:val="000000"/>
          <w:sz w:val="24"/>
          <w:szCs w:val="24"/>
          <w:lang w:val="ru-RU"/>
        </w:rPr>
        <w:t xml:space="preserve"> Размещение кулеров обеспечивается в местах, не подвергающихся попаданию прямого солнечного света. Мойка кулера производится в соответствии с инструкцией по эксплуатации и с периодичностью, предусмотренной инструкцией, но не реже одного раза в семь дней,</w:t>
      </w:r>
      <w:r w:rsidRPr="009C7C4F">
        <w:rPr>
          <w:color w:val="000000"/>
          <w:sz w:val="24"/>
          <w:szCs w:val="24"/>
          <w:lang w:val="ru-RU"/>
        </w:rPr>
        <w:t xml:space="preserve"> с применением дезинфицирующих средств, разрешенных к применению, не реже одного раза в три месяца.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3" w:name="z161"/>
      <w:bookmarkEnd w:id="15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26. При отсутствии централизованной системы горячего водоснабжения на объектах питания предусматриваются водонагреватели, обеспечивается наличие и исп</w:t>
      </w:r>
      <w:r w:rsidRPr="009C7C4F">
        <w:rPr>
          <w:color w:val="000000"/>
          <w:sz w:val="24"/>
          <w:szCs w:val="24"/>
          <w:lang w:val="ru-RU"/>
        </w:rPr>
        <w:t>ользование горячей проточной воды. На объектах питания, обслуживающих и изготавливающих для организованных коллективов, предусматриваются резервные автономные устройства горячего водоснабжения (водонагреватели непрерывного действия) с подводкой горячей вод</w:t>
      </w:r>
      <w:r w:rsidRPr="009C7C4F">
        <w:rPr>
          <w:color w:val="000000"/>
          <w:sz w:val="24"/>
          <w:szCs w:val="24"/>
          <w:lang w:val="ru-RU"/>
        </w:rPr>
        <w:t>ы к моечным ваннам.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4" w:name="z162"/>
      <w:bookmarkEnd w:id="15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27. Горячая и холодная вода подводится ко всем моечным ваннам и раковинам, раковинам для мытья рук персонала и посетителей с установкой смесителей, с конструкцией исключающей повторное загрязнение рук после мытья, а также, при нео</w:t>
      </w:r>
      <w:r w:rsidRPr="009C7C4F">
        <w:rPr>
          <w:color w:val="000000"/>
          <w:sz w:val="24"/>
          <w:szCs w:val="24"/>
          <w:lang w:val="ru-RU"/>
        </w:rPr>
        <w:t>бходимости, к технологическому оборудованию.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5" w:name="z163"/>
      <w:bookmarkEnd w:id="15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28. Использовать горячую воду из системы водяного отопления для технологических и хозяйственно-бытовых целей, а также для обработки технологического оборудования, упаковки (тары), инвентаря и помещений не </w:t>
      </w:r>
      <w:r w:rsidRPr="009C7C4F">
        <w:rPr>
          <w:color w:val="000000"/>
          <w:sz w:val="24"/>
          <w:szCs w:val="24"/>
          <w:lang w:val="ru-RU"/>
        </w:rPr>
        <w:t>допускается.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6" w:name="z164"/>
      <w:bookmarkEnd w:id="15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29. Объекты питания для производственных и бытовых сточных вод оборудуются раздельными системами водоотведения с самостоятельными выпусками в наружные сети водоотведения с соблюдением следующих условий: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7" w:name="z165"/>
      <w:bookmarkEnd w:id="15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уровень выпуска производс</w:t>
      </w:r>
      <w:r w:rsidRPr="009C7C4F">
        <w:rPr>
          <w:color w:val="000000"/>
          <w:sz w:val="24"/>
          <w:szCs w:val="24"/>
          <w:lang w:val="ru-RU"/>
        </w:rPr>
        <w:t>твенных стоков оборудуется выше уровня выпуска хозяйственно-бытовых стоков;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8" w:name="z166"/>
      <w:bookmarkEnd w:id="15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помещения с наличием сливных трапов, моечных ванн, раковин, санитарных приборов не размещают ниже уровня наружных сетей водоотведения, примыкающих к объекту питания.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9" w:name="z167"/>
      <w:bookmarkEnd w:id="15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Помещения со сливными трапами, моечными ваннами, раковинами и санитарными приборами, расположенными ниже уровня наружных сетей водоотведения, примыкающих к объекту питания, размещаются на объектах питания только при наличии дополнительных сооружений систе</w:t>
      </w:r>
      <w:r w:rsidRPr="009C7C4F">
        <w:rPr>
          <w:color w:val="000000"/>
          <w:sz w:val="24"/>
          <w:szCs w:val="24"/>
          <w:lang w:val="ru-RU"/>
        </w:rPr>
        <w:t>м водоотведения, соответствующих требованиям государственных нормативов в области архитектуры, градостроительства и строительства, и обеспечивающих безопасный и бесперебойный отвод сточных вод.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0" w:name="z168"/>
      <w:bookmarkEnd w:id="15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30. Вне зданий, на выпусках производственных стоков до п</w:t>
      </w:r>
      <w:r w:rsidRPr="009C7C4F">
        <w:rPr>
          <w:color w:val="000000"/>
          <w:sz w:val="24"/>
          <w:szCs w:val="24"/>
          <w:lang w:val="ru-RU"/>
        </w:rPr>
        <w:t>оступления в наружные сети водоотведения, устанавливаются: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1" w:name="z169"/>
      <w:bookmarkEnd w:id="16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жир</w:t>
      </w:r>
      <w:proofErr w:type="gramStart"/>
      <w:r w:rsidRPr="009C7C4F">
        <w:rPr>
          <w:color w:val="000000"/>
          <w:sz w:val="24"/>
          <w:szCs w:val="24"/>
          <w:lang w:val="ru-RU"/>
        </w:rPr>
        <w:t>о-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и мезгоуловители для объектов питания, работающих на полуфабрикатах с вместимостью залов 500 мест и более, работающих на сырье с вместимостью залов 200 мест и более;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2" w:name="z170"/>
      <w:bookmarkEnd w:id="16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песколовки дл</w:t>
      </w:r>
      <w:r w:rsidRPr="009C7C4F">
        <w:rPr>
          <w:color w:val="000000"/>
          <w:sz w:val="24"/>
          <w:szCs w:val="24"/>
          <w:lang w:val="ru-RU"/>
        </w:rPr>
        <w:t>я овощных цехов объектов питания производительностью до 2 тонн перерабатываемых овощей в смену.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3" w:name="z171"/>
      <w:bookmarkEnd w:id="16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31. При отсутствии централизованной системы водоотведения предусматриваются автономные (локальные) системы водоотведения с устройством систем внутреннего </w:t>
      </w:r>
      <w:r w:rsidRPr="009C7C4F">
        <w:rPr>
          <w:color w:val="000000"/>
          <w:sz w:val="24"/>
          <w:szCs w:val="24"/>
          <w:lang w:val="ru-RU"/>
        </w:rPr>
        <w:t>водоотведения с раздельным отведением производственных и бытовых сточных вод. Сбор и накопление сточных вод, жидких бытовых отходов осуществляется в локальных очистных сооружениях, либо закрывающихся подземных водонепроницаемых емкостных сооружениях (выгре</w:t>
      </w:r>
      <w:r w:rsidRPr="009C7C4F">
        <w:rPr>
          <w:color w:val="000000"/>
          <w:sz w:val="24"/>
          <w:szCs w:val="24"/>
          <w:lang w:val="ru-RU"/>
        </w:rPr>
        <w:t>б, септик), очистка которых производится по мере заполнения, дезинфицируются, их размещение и содержание осуществляются с учетом безопасного отведения сточных вод.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4" w:name="z172"/>
      <w:bookmarkEnd w:id="16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32. Производственное оборудование и моечные ванны присоединяются к внутренней сети вод</w:t>
      </w:r>
      <w:r w:rsidRPr="009C7C4F">
        <w:rPr>
          <w:color w:val="000000"/>
          <w:sz w:val="24"/>
          <w:szCs w:val="24"/>
          <w:lang w:val="ru-RU"/>
        </w:rPr>
        <w:t xml:space="preserve">оотведения с воздушным разрывом не менее 20 миллиметров (далее – </w:t>
      </w:r>
      <w:proofErr w:type="gramStart"/>
      <w:r w:rsidRPr="009C7C4F">
        <w:rPr>
          <w:color w:val="000000"/>
          <w:sz w:val="24"/>
          <w:szCs w:val="24"/>
          <w:lang w:val="ru-RU"/>
        </w:rPr>
        <w:t>мм</w:t>
      </w:r>
      <w:proofErr w:type="gramEnd"/>
      <w:r w:rsidRPr="009C7C4F">
        <w:rPr>
          <w:color w:val="000000"/>
          <w:sz w:val="24"/>
          <w:szCs w:val="24"/>
          <w:lang w:val="ru-RU"/>
        </w:rPr>
        <w:t>) от верха приемной воронки. Все приемники стоков внутренних сетей водоотведения оборудуются гидравлическими затворами (сифонами).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5" w:name="z173"/>
      <w:bookmarkEnd w:id="16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33. На объектах питания не допускается: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6" w:name="z174"/>
      <w:bookmarkEnd w:id="165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заг</w:t>
      </w:r>
      <w:r w:rsidRPr="009C7C4F">
        <w:rPr>
          <w:color w:val="000000"/>
          <w:sz w:val="24"/>
          <w:szCs w:val="24"/>
          <w:lang w:val="ru-RU"/>
        </w:rPr>
        <w:t>рязнение окружающей среды сточными водами, сброс сточных вод в открытые водоемы и на прилегающую территорию, а также устройство поглощающих колодцев;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7" w:name="z175"/>
      <w:bookmarkEnd w:id="16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прокладка сетей водоотведения, транзитных водопроводных магистралей под потолками производственны</w:t>
      </w:r>
      <w:r w:rsidRPr="009C7C4F">
        <w:rPr>
          <w:color w:val="000000"/>
          <w:sz w:val="24"/>
          <w:szCs w:val="24"/>
          <w:lang w:val="ru-RU"/>
        </w:rPr>
        <w:t>х, складских помещений и ограждающих конструкций холодильных камер, через холодильные камеры и их тамбуры;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8" w:name="z176"/>
      <w:bookmarkEnd w:id="16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размещение санитарных узлов, душевых и помещений с мокрыми процессами над складскими, производственными помещениями и охлаждаемыми камерами.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9" w:name="z177"/>
      <w:bookmarkEnd w:id="16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Стояки систем водоотведения прокладываются в производственных, моечных и складских помещениях в коробах без организации отверстий для прочисток и ревизий.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0" w:name="z178"/>
      <w:bookmarkEnd w:id="16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34. Во всех производственных цехах, за исключением объектов питания малой производительн</w:t>
      </w:r>
      <w:r w:rsidRPr="009C7C4F">
        <w:rPr>
          <w:color w:val="000000"/>
          <w:sz w:val="24"/>
          <w:szCs w:val="24"/>
          <w:lang w:val="ru-RU"/>
        </w:rPr>
        <w:t>ости, моечных, дефростере, камере хранения пищевых отходов оборудуются сливные трапы с уклоном пола к ним.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1" w:name="z179"/>
      <w:bookmarkEnd w:id="17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35. Все стационарные объекты питания оборудуются санитарными узлами (туалетами). Для посетителей и персонала объектов питания для исключения за</w:t>
      </w:r>
      <w:r w:rsidRPr="009C7C4F">
        <w:rPr>
          <w:color w:val="000000"/>
          <w:sz w:val="24"/>
          <w:szCs w:val="24"/>
          <w:lang w:val="ru-RU"/>
        </w:rPr>
        <w:t>грязнения пищевой продукции оборудуются отдельные санитарные узлы (туалеты) с раковинами (умывальниками) для мытья рук.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2" w:name="z180"/>
      <w:bookmarkEnd w:id="17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Для объектов питания малой производительности допускается наличие одного санитарного узла (туалета) для посетителей и персонала с </w:t>
      </w:r>
      <w:r w:rsidRPr="009C7C4F">
        <w:rPr>
          <w:color w:val="000000"/>
          <w:sz w:val="24"/>
          <w:szCs w:val="24"/>
          <w:lang w:val="ru-RU"/>
        </w:rPr>
        <w:t>входом, изолированным от производственных и складских помещений.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3" w:name="z181"/>
      <w:bookmarkEnd w:id="17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Для стационарных объектов питания, размещенных в многопрофильных, многоэтажных стационарных объектах торговли и питания, допускается использование посетителями данных объектов питания о</w:t>
      </w:r>
      <w:r w:rsidRPr="009C7C4F">
        <w:rPr>
          <w:color w:val="000000"/>
          <w:sz w:val="24"/>
          <w:szCs w:val="24"/>
          <w:lang w:val="ru-RU"/>
        </w:rPr>
        <w:t>бщественных туалетов, расположенных на одном уровне (этаже).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4" w:name="z182"/>
      <w:bookmarkEnd w:id="17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На объектах питания, независимо от вида и типа объекта питания, включая фуд-корты, раковины (умывальники) для посетителей и персонала оснащаются устройствами (в том числе настенными дозатор</w:t>
      </w:r>
      <w:r w:rsidRPr="009C7C4F">
        <w:rPr>
          <w:color w:val="000000"/>
          <w:sz w:val="24"/>
          <w:szCs w:val="24"/>
          <w:lang w:val="ru-RU"/>
        </w:rPr>
        <w:t>ами) и средствами для мытья, дезинфекции, (обработки) антисептическими средствами (по эпидемиологическим показаниям, на период введения ограничительных мероприятий), вытирания и (или) сушки рук, исключающими повторное загрязнение рук, обеспечивается их пос</w:t>
      </w:r>
      <w:r w:rsidRPr="009C7C4F">
        <w:rPr>
          <w:color w:val="000000"/>
          <w:sz w:val="24"/>
          <w:szCs w:val="24"/>
          <w:lang w:val="ru-RU"/>
        </w:rPr>
        <w:t>тоянное наличие.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5" w:name="z183"/>
      <w:bookmarkEnd w:id="17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Санитарные узлы (туалеты) оборудуются унитазами, емкостями для сбора мусора, конструкции которых исключают дополнительное загрязнение рук.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6" w:name="z184"/>
      <w:bookmarkEnd w:id="17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36. Объекты питания оборудуются централизованной системой теплоснабжения или используютс</w:t>
      </w:r>
      <w:r w:rsidRPr="009C7C4F">
        <w:rPr>
          <w:color w:val="000000"/>
          <w:sz w:val="24"/>
          <w:szCs w:val="24"/>
          <w:lang w:val="ru-RU"/>
        </w:rPr>
        <w:t>я автономные системы и оборудование для теплоснабжения, в том числе и для обеспечения горячего водоснабжения.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7" w:name="z185"/>
      <w:bookmarkEnd w:id="17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Отопительные печи на твердом топливе допускается устанавливать на объектах питания, размещенных в жилых зданиях и зданиях иного назначения в</w:t>
      </w:r>
      <w:r w:rsidRPr="009C7C4F">
        <w:rPr>
          <w:color w:val="000000"/>
          <w:sz w:val="24"/>
          <w:szCs w:val="24"/>
          <w:lang w:val="ru-RU"/>
        </w:rPr>
        <w:t>ысотой не более двух этажей (без учета цокольного этажа).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8" w:name="z186"/>
      <w:bookmarkEnd w:id="17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37. На объектах питания, размещенных в жилых зданиях и зданиях иного назначения: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79" w:name="z187"/>
      <w:bookmarkEnd w:id="17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не допускается устройство варочных печей (плит), мангалов, тандырных на твердом топливе;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0" w:name="z188"/>
      <w:bookmarkEnd w:id="17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допу</w:t>
      </w:r>
      <w:r w:rsidRPr="009C7C4F">
        <w:rPr>
          <w:color w:val="000000"/>
          <w:sz w:val="24"/>
          <w:szCs w:val="24"/>
          <w:lang w:val="ru-RU"/>
        </w:rPr>
        <w:t>скается приготовление блюд на мангале, тандырах, работающих на газообразном топливе (природном газе), с использованием электрического технологического оборудования и системы воздухоочистки с фильтровентиляционным блоком, поглощающей дым и запахи, а также в</w:t>
      </w:r>
      <w:r w:rsidRPr="009C7C4F">
        <w:rPr>
          <w:color w:val="000000"/>
          <w:sz w:val="24"/>
          <w:szCs w:val="24"/>
          <w:lang w:val="ru-RU"/>
        </w:rPr>
        <w:t>ентиляционной системы помещения с автоматическим управлением их работы, препятствующих проникновению загрязненного дымом воздуха в смежные помещения, окружающую среду.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1" w:name="z189"/>
      <w:bookmarkEnd w:id="18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38. На объекте питания предусматривается естественное и (или) искусственное освеще</w:t>
      </w:r>
      <w:r w:rsidRPr="009C7C4F">
        <w:rPr>
          <w:color w:val="000000"/>
          <w:sz w:val="24"/>
          <w:szCs w:val="24"/>
          <w:lang w:val="ru-RU"/>
        </w:rPr>
        <w:t>ние в соответствии с требованиями государственных нормативов в области архитектуры, градостроительства и строительства, и документов нормирования. При этом максимально используется естественное освещение.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2" w:name="z190"/>
      <w:bookmarkEnd w:id="181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Уровни освещенности в помещениях, на рабочих</w:t>
      </w:r>
      <w:r w:rsidRPr="009C7C4F">
        <w:rPr>
          <w:color w:val="000000"/>
          <w:sz w:val="24"/>
          <w:szCs w:val="24"/>
          <w:lang w:val="ru-RU"/>
        </w:rPr>
        <w:t xml:space="preserve"> местах обеспечиваются в соответствии с приказом Министра здравоохранения Республики Казахстан от 16 февраля 2022 года № Қ</w:t>
      </w:r>
      <w:proofErr w:type="gramStart"/>
      <w:r w:rsidRPr="009C7C4F">
        <w:rPr>
          <w:color w:val="000000"/>
          <w:sz w:val="24"/>
          <w:szCs w:val="24"/>
          <w:lang w:val="ru-RU"/>
        </w:rPr>
        <w:t>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ДСМ-15 "Об утверждении Гигиенических нормативов к физическим факторам, оказывающим воздействие на человека" (зарегистрирован в Реест</w:t>
      </w:r>
      <w:r w:rsidRPr="009C7C4F">
        <w:rPr>
          <w:color w:val="000000"/>
          <w:sz w:val="24"/>
          <w:szCs w:val="24"/>
          <w:lang w:val="ru-RU"/>
        </w:rPr>
        <w:t>ре государственной регистрации нормативных правовых актов под № 26831).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3" w:name="z191"/>
      <w:bookmarkEnd w:id="18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39. В производственных помещениях, помещениях для хранения и реализации пищевой продукции используются типы светильников, предусматривающие предохранение их от повреждения и попа</w:t>
      </w:r>
      <w:r w:rsidRPr="009C7C4F">
        <w:rPr>
          <w:color w:val="000000"/>
          <w:sz w:val="24"/>
          <w:szCs w:val="24"/>
          <w:lang w:val="ru-RU"/>
        </w:rPr>
        <w:t>дания стекол на пищевую продукцию.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4" w:name="z192"/>
      <w:bookmarkEnd w:id="18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 производственных помещениях, связанных с выделением влаги, используются светильники во влагозащитном исполнении.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5" w:name="z193"/>
      <w:bookmarkEnd w:id="18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40. Обеспечивается сбор, хранение в отдельном помещении или в специально отведенном месте в </w:t>
      </w:r>
      <w:r w:rsidRPr="009C7C4F">
        <w:rPr>
          <w:color w:val="000000"/>
          <w:sz w:val="24"/>
          <w:szCs w:val="24"/>
          <w:lang w:val="ru-RU"/>
        </w:rPr>
        <w:t>закрытых емкостях неисправных, ртутьсодержащих (светодиодных, люминесцентных, энергосберегающих) ламп, с последующим вывозом их по мере накопления для утилизации.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6" w:name="z194"/>
      <w:bookmarkEnd w:id="18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Выброс отработанных ртутьсодержащих ламп в мусоросборники не допускается.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7" w:name="z195"/>
      <w:bookmarkEnd w:id="18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41. </w:t>
      </w:r>
      <w:proofErr w:type="gramStart"/>
      <w:r w:rsidRPr="009C7C4F">
        <w:rPr>
          <w:color w:val="000000"/>
          <w:sz w:val="24"/>
          <w:szCs w:val="24"/>
          <w:lang w:val="ru-RU"/>
        </w:rPr>
        <w:t>В п</w:t>
      </w:r>
      <w:r w:rsidRPr="009C7C4F">
        <w:rPr>
          <w:color w:val="000000"/>
          <w:sz w:val="24"/>
          <w:szCs w:val="24"/>
          <w:lang w:val="ru-RU"/>
        </w:rPr>
        <w:t xml:space="preserve">омещениях объектов питания предусматриваются системы естественной и механической вентиляции и (или) кондиционирования в соответствии с требованиями государственных нормативов в </w:t>
      </w:r>
      <w:r w:rsidRPr="009C7C4F">
        <w:rPr>
          <w:color w:val="000000"/>
          <w:sz w:val="24"/>
          <w:szCs w:val="24"/>
          <w:lang w:val="ru-RU"/>
        </w:rPr>
        <w:lastRenderedPageBreak/>
        <w:t>области архитектуры, градостроительства и строительства, и документов нормирова</w:t>
      </w:r>
      <w:r w:rsidRPr="009C7C4F">
        <w:rPr>
          <w:color w:val="000000"/>
          <w:sz w:val="24"/>
          <w:szCs w:val="24"/>
          <w:lang w:val="ru-RU"/>
        </w:rPr>
        <w:t>ния, количество и (или) мощность, конструкция и исполнение которых обеспечат исключение загрязнения пищевой продукции при ее изготовлении, хранении и реализации, а также обеспечивают доступ к ним при их очистке или замене.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8" w:name="z196"/>
      <w:bookmarkEnd w:id="187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Допустимые уровни микрокли</w:t>
      </w:r>
      <w:r w:rsidRPr="009C7C4F">
        <w:rPr>
          <w:color w:val="000000"/>
          <w:sz w:val="24"/>
          <w:szCs w:val="24"/>
          <w:lang w:val="ru-RU"/>
        </w:rPr>
        <w:t xml:space="preserve">мата, физических факторов на рабочих местах в помещениях, содержание вредных веществ в воздухе рабочей зоны обеспечиваются в соответствии с документами нормирования, разделом 17 Главы </w:t>
      </w:r>
      <w:r w:rsidRPr="009C7C4F">
        <w:rPr>
          <w:color w:val="000000"/>
          <w:sz w:val="24"/>
          <w:szCs w:val="24"/>
        </w:rPr>
        <w:t>II</w:t>
      </w:r>
      <w:r w:rsidRPr="009C7C4F">
        <w:rPr>
          <w:color w:val="000000"/>
          <w:sz w:val="24"/>
          <w:szCs w:val="24"/>
          <w:lang w:val="ru-RU"/>
        </w:rPr>
        <w:t xml:space="preserve"> Единых санитарно-эпидемиологических и гигиенических требований к прод</w:t>
      </w:r>
      <w:r w:rsidRPr="009C7C4F">
        <w:rPr>
          <w:color w:val="000000"/>
          <w:sz w:val="24"/>
          <w:szCs w:val="24"/>
          <w:lang w:val="ru-RU"/>
        </w:rPr>
        <w:t>укции (товарам), подлежащим государственному санитарно-эпидемиологическому надзору (контролю), утвержденных Решением Комиссии Таможенного союза от 28 мая 2010 года № 299 "О применении санитарных мер в Евразийском экономическом союзе".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89" w:name="z197"/>
      <w:bookmarkEnd w:id="18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Предельно допус</w:t>
      </w:r>
      <w:r w:rsidRPr="009C7C4F">
        <w:rPr>
          <w:color w:val="000000"/>
          <w:sz w:val="24"/>
          <w:szCs w:val="24"/>
          <w:lang w:val="ru-RU"/>
        </w:rPr>
        <w:t>тимые концентрации и класс опасности отдельных вредных веществ в воздухе рабочей зоны определяются и предусматриваются согласно приказу Председателя Комитета санитарно-эпидемиологического контроля Министерства здравоохранения Республики Казахстан от 31 дек</w:t>
      </w:r>
      <w:r w:rsidRPr="009C7C4F">
        <w:rPr>
          <w:color w:val="000000"/>
          <w:sz w:val="24"/>
          <w:szCs w:val="24"/>
          <w:lang w:val="ru-RU"/>
        </w:rPr>
        <w:t>абря 2020 года № 24 "Об утверждении Методических рекомендаций "Гигиенические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процесса".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0" w:name="z198"/>
      <w:bookmarkEnd w:id="18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42. Производ</w:t>
      </w:r>
      <w:r w:rsidRPr="009C7C4F">
        <w:rPr>
          <w:color w:val="000000"/>
          <w:sz w:val="24"/>
          <w:szCs w:val="24"/>
          <w:lang w:val="ru-RU"/>
        </w:rPr>
        <w:t>ительность систем вентиляции и кондиционирования воздуха устанавливается с учетом расчетной температуры воздуха и кратности воздухообмена в помещениях согласно приложению 3 к настоящим Санитарным правилам.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1" w:name="z199"/>
      <w:bookmarkEnd w:id="19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43. На объектах питания по оборудованию сист</w:t>
      </w:r>
      <w:r w:rsidRPr="009C7C4F">
        <w:rPr>
          <w:color w:val="000000"/>
          <w:sz w:val="24"/>
          <w:szCs w:val="24"/>
          <w:lang w:val="ru-RU"/>
        </w:rPr>
        <w:t>ем вентиляции соблюдаются следующие санитарно-эпидемиологические требования: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2" w:name="z200"/>
      <w:bookmarkEnd w:id="19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устройство раздельных систем вентиляции: приточно-вытяжной вентиляции объектов питания с системой вентиляции жилого здания и зданий иного назначения или пристроенных к ни</w:t>
      </w:r>
      <w:r w:rsidRPr="009C7C4F">
        <w:rPr>
          <w:color w:val="000000"/>
          <w:sz w:val="24"/>
          <w:szCs w:val="24"/>
          <w:lang w:val="ru-RU"/>
        </w:rPr>
        <w:t>м с выполнением мероприятий по защите от шума;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3" w:name="z201"/>
      <w:bookmarkEnd w:id="19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установка автономных систем вытяжной вентиляции в бытовых помещениях, санитарных узлах (вне бытовых помещений);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4" w:name="z202"/>
      <w:bookmarkEnd w:id="19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3) оборудование локальных (местных) вытяжных систем над оборудованием и моечными в</w:t>
      </w:r>
      <w:r w:rsidRPr="009C7C4F">
        <w:rPr>
          <w:color w:val="000000"/>
          <w:sz w:val="24"/>
          <w:szCs w:val="24"/>
          <w:lang w:val="ru-RU"/>
        </w:rPr>
        <w:t>аннами, являющимися источниками выделения влаги, тепла и газов, с преимущественной вытяжкой в зоне максимального загрязнения, определяемой по расчету в соответствии с требованиями государственных нормативов в области архитектуры, градостроительства и строи</w:t>
      </w:r>
      <w:r w:rsidRPr="009C7C4F">
        <w:rPr>
          <w:color w:val="000000"/>
          <w:sz w:val="24"/>
          <w:szCs w:val="24"/>
          <w:lang w:val="ru-RU"/>
        </w:rPr>
        <w:t>тельства, пунктами 41 и 42 настоящих Санитарных правил.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5" w:name="z203"/>
      <w:bookmarkEnd w:id="19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На объектах питания малой производительности в зависимости от их типа, мощности, специализации, специфики обслуживаемых контингентов потребителей, объемно-планировочных и конструктивных решений,</w:t>
      </w:r>
      <w:r w:rsidRPr="009C7C4F">
        <w:rPr>
          <w:color w:val="000000"/>
          <w:sz w:val="24"/>
          <w:szCs w:val="24"/>
          <w:lang w:val="ru-RU"/>
        </w:rPr>
        <w:t xml:space="preserve"> размещения и размера помещений разрешается оборудование локальных (местных) вытяжных систем без устройства системы местных отсосов над моечными ваннами для ручного способа процесса мытья. Предусматриваются отдельные системы вытяжной вентиляции с устройств</w:t>
      </w:r>
      <w:r w:rsidRPr="009C7C4F">
        <w:rPr>
          <w:color w:val="000000"/>
          <w:sz w:val="24"/>
          <w:szCs w:val="24"/>
          <w:lang w:val="ru-RU"/>
        </w:rPr>
        <w:t>ом местных отсосов от посудомоечных машин;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6" w:name="z204"/>
      <w:bookmarkEnd w:id="19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осуществление выбросов из систем местных отсосов на высоте не менее 2 метров (далее – м) над кровлей более высокой части здания, если расстояние до ее выступа менее 10 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7" w:name="z205"/>
      <w:bookmarkEnd w:id="19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Допускается объединять в </w:t>
      </w:r>
      <w:r w:rsidRPr="009C7C4F">
        <w:rPr>
          <w:color w:val="000000"/>
          <w:sz w:val="24"/>
          <w:szCs w:val="24"/>
          <w:lang w:val="ru-RU"/>
        </w:rPr>
        <w:t>одну вытяжную систему: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8" w:name="z206"/>
      <w:bookmarkEnd w:id="19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местные вентиляционные отсосы горячих цехов и общеобменную вентиляцию горячих, холодных, доготовочных цехов, моечных, производственных помещений;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99" w:name="z207"/>
      <w:bookmarkEnd w:id="19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системы вытяжной вентиляции санитарных узлов (туалетов) и душевых при гарде</w:t>
      </w:r>
      <w:r w:rsidRPr="009C7C4F">
        <w:rPr>
          <w:color w:val="000000"/>
          <w:sz w:val="24"/>
          <w:szCs w:val="24"/>
          <w:lang w:val="ru-RU"/>
        </w:rPr>
        <w:t>робных.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0" w:name="z208"/>
      <w:bookmarkEnd w:id="19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44. На объектах питания обеспечивается исправное состояние систем холодного и горячего водоснабжения, водоотведения, теплоснабжения, освещения, вентиляции и кондиционирования, исключающее риск загрязнения пищевой продукции.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201" w:name="z209"/>
      <w:bookmarkEnd w:id="200"/>
      <w:r w:rsidRPr="009C7C4F">
        <w:rPr>
          <w:b/>
          <w:color w:val="000000"/>
          <w:sz w:val="24"/>
          <w:szCs w:val="24"/>
          <w:lang w:val="ru-RU"/>
        </w:rPr>
        <w:t xml:space="preserve"> Глава 4. Требован</w:t>
      </w:r>
      <w:r w:rsidRPr="009C7C4F">
        <w:rPr>
          <w:b/>
          <w:color w:val="000000"/>
          <w:sz w:val="24"/>
          <w:szCs w:val="24"/>
          <w:lang w:val="ru-RU"/>
        </w:rPr>
        <w:t>ия к содержанию и эксплуатации помещений, зданий, сооружений и оборудования объектов общественного питания (в том числе объектов общественного питания, обслуживающих и изготавливающих для организованных коллективов)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2" w:name="z210"/>
      <w:bookmarkEnd w:id="201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45. Эксплуатация (деятельность) о</w:t>
      </w:r>
      <w:r w:rsidRPr="009C7C4F">
        <w:rPr>
          <w:color w:val="000000"/>
          <w:sz w:val="24"/>
          <w:szCs w:val="24"/>
          <w:lang w:val="ru-RU"/>
        </w:rPr>
        <w:t>бъектов питания осуществляется при соблюдении настоящих Санитарных правил в соответствии со статьями 19, 20, 24 и 46 Кодекса, статьей 17 Закона Республики Казахстан "О разрешениях и уведомлениях".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3" w:name="z211"/>
      <w:bookmarkEnd w:id="20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46. На объектах питания, в зависимости от их типа, мо</w:t>
      </w:r>
      <w:r w:rsidRPr="009C7C4F">
        <w:rPr>
          <w:color w:val="000000"/>
          <w:sz w:val="24"/>
          <w:szCs w:val="24"/>
          <w:lang w:val="ru-RU"/>
        </w:rPr>
        <w:t>щности, специализации, специфики обслуживаемых контингентов потребителей, изготовителем разрабатываются и утверждаются ассортиментный перечень изготавливаемой и реализуемой пищевой продукции, техническая документация для изготовления продукции общественног</w:t>
      </w:r>
      <w:r w:rsidRPr="009C7C4F">
        <w:rPr>
          <w:color w:val="000000"/>
          <w:sz w:val="24"/>
          <w:szCs w:val="24"/>
          <w:lang w:val="ru-RU"/>
        </w:rPr>
        <w:t>о питания. Наименования блюд и кулинарных изделий указываются в меню в соответствии с их наименованиями, указанными в технической документации объекта питания.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4" w:name="z212"/>
      <w:bookmarkEnd w:id="203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47. На объектах питания обеспечивается эксплуатация всех помещений в соответствии с функци</w:t>
      </w:r>
      <w:r w:rsidRPr="009C7C4F">
        <w:rPr>
          <w:color w:val="000000"/>
          <w:sz w:val="24"/>
          <w:szCs w:val="24"/>
          <w:lang w:val="ru-RU"/>
        </w:rPr>
        <w:t xml:space="preserve">ональным назначением, расчетной вместимостью обеденных залов определяемой с учетом </w:t>
      </w:r>
      <w:proofErr w:type="gramStart"/>
      <w:r w:rsidRPr="009C7C4F">
        <w:rPr>
          <w:color w:val="000000"/>
          <w:sz w:val="24"/>
          <w:szCs w:val="24"/>
          <w:lang w:val="ru-RU"/>
        </w:rPr>
        <w:t>нормы площади помещений стационарных объектов общественного питания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согласно приложению 1 к настоящим Санитарным правилам, а также утвержденному ассортиментному перечню изго</w:t>
      </w:r>
      <w:r w:rsidRPr="009C7C4F">
        <w:rPr>
          <w:color w:val="000000"/>
          <w:sz w:val="24"/>
          <w:szCs w:val="24"/>
          <w:lang w:val="ru-RU"/>
        </w:rPr>
        <w:t>тавливаемой и реализуемой продукции общественного питания.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5" w:name="z213"/>
      <w:bookmarkEnd w:id="20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Количество посадочных мест, мощность объектов питания не допускается превышать проектной вместимости и мощности объекта питания.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6" w:name="z214"/>
      <w:bookmarkEnd w:id="20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48. На объектах питания расстановка и работа оборудовани</w:t>
      </w:r>
      <w:r w:rsidRPr="009C7C4F">
        <w:rPr>
          <w:color w:val="000000"/>
          <w:sz w:val="24"/>
          <w:szCs w:val="24"/>
          <w:lang w:val="ru-RU"/>
        </w:rPr>
        <w:t>я обеспечивается с соблюдением последовательности и поточности технологических процессов, возможности свободного доступа к оборудованию для обслуживания, мытья, дезинфекции и ремонта, с исключением возможности контакта сырой и готовой к употреблению пищево</w:t>
      </w:r>
      <w:r w:rsidRPr="009C7C4F">
        <w:rPr>
          <w:color w:val="000000"/>
          <w:sz w:val="24"/>
          <w:szCs w:val="24"/>
          <w:lang w:val="ru-RU"/>
        </w:rPr>
        <w:t>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7" w:name="z215"/>
      <w:bookmarkEnd w:id="20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Для продовольственного (пищевого) сырья и готовой к употреблению пищевой продукции объектов питания используется раздельное технологическое и холодильное оборудование, производственные столы, разделочный </w:t>
      </w:r>
      <w:proofErr w:type="gramStart"/>
      <w:r w:rsidRPr="009C7C4F">
        <w:rPr>
          <w:color w:val="000000"/>
          <w:sz w:val="24"/>
          <w:szCs w:val="24"/>
          <w:lang w:val="ru-RU"/>
        </w:rPr>
        <w:t>инвентарь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маркированный с использ</w:t>
      </w:r>
      <w:r w:rsidRPr="009C7C4F">
        <w:rPr>
          <w:color w:val="000000"/>
          <w:sz w:val="24"/>
          <w:szCs w:val="24"/>
          <w:lang w:val="ru-RU"/>
        </w:rPr>
        <w:t>ованием буквенной и (или) цветовой маркировки (кодировки), многооборотная упаковка и кухонная посуда.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8" w:name="z216"/>
      <w:bookmarkEnd w:id="20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Для измельчения сырой и прошедшей тепловую обработку пищевой продукции, а также для сырых полуфабрикатов и кулинарных полуфабрикатов высокой степени</w:t>
      </w:r>
      <w:r w:rsidRPr="009C7C4F">
        <w:rPr>
          <w:color w:val="000000"/>
          <w:sz w:val="24"/>
          <w:szCs w:val="24"/>
          <w:lang w:val="ru-RU"/>
        </w:rPr>
        <w:t xml:space="preserve"> готовности предусматривается и используется раздельное технологическое оборудование, а в универсальных машинах – сменные механизмы.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09" w:name="z217"/>
      <w:bookmarkEnd w:id="20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49. Технологическое, холодильное, торговое оборудование, инвентарь, посуда, упаковка (тара), моечные ванны, поддоны, </w:t>
      </w:r>
      <w:r w:rsidRPr="009C7C4F">
        <w:rPr>
          <w:color w:val="000000"/>
          <w:sz w:val="24"/>
          <w:szCs w:val="24"/>
          <w:lang w:val="ru-RU"/>
        </w:rPr>
        <w:t xml:space="preserve">подтоварники, стеллажи, контактирующие с пищевой продукцией, используются из материалов, предназначенных для контакта с пищевой продукцией, разрешенных к применению, рабочие </w:t>
      </w:r>
      <w:proofErr w:type="gramStart"/>
      <w:r w:rsidRPr="009C7C4F">
        <w:rPr>
          <w:color w:val="000000"/>
          <w:sz w:val="24"/>
          <w:szCs w:val="24"/>
          <w:lang w:val="ru-RU"/>
        </w:rPr>
        <w:t>поверхности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которых обеспечивают их очистку, мойку и дезинфекцию. Алюминиевая и дю</w:t>
      </w:r>
      <w:r w:rsidRPr="009C7C4F">
        <w:rPr>
          <w:color w:val="000000"/>
          <w:sz w:val="24"/>
          <w:szCs w:val="24"/>
          <w:lang w:val="ru-RU"/>
        </w:rPr>
        <w:t>ралюминиевая посуда используется для приготовления и кратковременного хранения пищи.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0" w:name="z218"/>
      <w:bookmarkEnd w:id="20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Не допускается: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1" w:name="z219"/>
      <w:bookmarkEnd w:id="21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использование посуды с трещинами, сколами, отбитыми краями, </w:t>
      </w:r>
      <w:proofErr w:type="gramStart"/>
      <w:r w:rsidRPr="009C7C4F">
        <w:rPr>
          <w:color w:val="000000"/>
          <w:sz w:val="24"/>
          <w:szCs w:val="24"/>
          <w:lang w:val="ru-RU"/>
        </w:rPr>
        <w:t>деформированную</w:t>
      </w:r>
      <w:proofErr w:type="gramEnd"/>
      <w:r w:rsidRPr="009C7C4F">
        <w:rPr>
          <w:color w:val="000000"/>
          <w:sz w:val="24"/>
          <w:szCs w:val="24"/>
          <w:lang w:val="ru-RU"/>
        </w:rPr>
        <w:t>, с поврежденной эмалью;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2" w:name="z220"/>
      <w:bookmarkEnd w:id="21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использование эмалированной пос</w:t>
      </w:r>
      <w:r w:rsidRPr="009C7C4F">
        <w:rPr>
          <w:color w:val="000000"/>
          <w:sz w:val="24"/>
          <w:szCs w:val="24"/>
          <w:lang w:val="ru-RU"/>
        </w:rPr>
        <w:t>уды в качестве камбузной и столовой на объектах питания морских сооружений;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3" w:name="z221"/>
      <w:bookmarkEnd w:id="21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повторное использование одноразовой посуды и одноразовых столовых приборов.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4" w:name="z222"/>
      <w:bookmarkEnd w:id="21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Посуда в пунктах питания в подземных выработках на объектах цветной металлургии и горнодо</w:t>
      </w:r>
      <w:r w:rsidRPr="009C7C4F">
        <w:rPr>
          <w:color w:val="000000"/>
          <w:sz w:val="24"/>
          <w:szCs w:val="24"/>
          <w:lang w:val="ru-RU"/>
        </w:rPr>
        <w:t xml:space="preserve">бывающей промышленности применяется только небьющаяся, включая </w:t>
      </w:r>
      <w:proofErr w:type="gramStart"/>
      <w:r w:rsidRPr="009C7C4F">
        <w:rPr>
          <w:color w:val="000000"/>
          <w:sz w:val="24"/>
          <w:szCs w:val="24"/>
          <w:lang w:val="ru-RU"/>
        </w:rPr>
        <w:t>алюминиевую</w:t>
      </w:r>
      <w:proofErr w:type="gramEnd"/>
      <w:r w:rsidRPr="009C7C4F">
        <w:rPr>
          <w:color w:val="000000"/>
          <w:sz w:val="24"/>
          <w:szCs w:val="24"/>
          <w:lang w:val="ru-RU"/>
        </w:rPr>
        <w:t>, из нержавеющей стали.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5" w:name="z223"/>
      <w:bookmarkEnd w:id="214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50. На объектах питания используется оборудование (в том числе автоматы (аппараты) для автоматического приготовления (изготовления) и реализации пищево</w:t>
      </w:r>
      <w:r w:rsidRPr="009C7C4F">
        <w:rPr>
          <w:color w:val="000000"/>
          <w:sz w:val="24"/>
          <w:szCs w:val="24"/>
          <w:lang w:val="ru-RU"/>
        </w:rPr>
        <w:t>й продукции, аппараты по приготовлению напитков), соответствующие требованиям безопасности технического регламента Таможенного союза "О безопасности машин и оборудования" (</w:t>
      </w:r>
      <w:proofErr w:type="gramStart"/>
      <w:r w:rsidRPr="009C7C4F">
        <w:rPr>
          <w:color w:val="000000"/>
          <w:sz w:val="24"/>
          <w:szCs w:val="24"/>
          <w:lang w:val="ru-RU"/>
        </w:rPr>
        <w:t>ТР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ТС 010/2011), утвержденного Решением Комиссии Таможенного союза от 18 октября 201</w:t>
      </w:r>
      <w:r w:rsidRPr="009C7C4F">
        <w:rPr>
          <w:color w:val="000000"/>
          <w:sz w:val="24"/>
          <w:szCs w:val="24"/>
          <w:lang w:val="ru-RU"/>
        </w:rPr>
        <w:t>1 года № 823, имеющие товаросопроводительную документацию, обеспечивающую их прослеживаемость, и документы об оценке (подтверждении) соответствия, подтверждающие их безопасность (сертификаты, декларации о соответствии Союза), конструктивные и эксплуатацион</w:t>
      </w:r>
      <w:r w:rsidRPr="009C7C4F">
        <w:rPr>
          <w:color w:val="000000"/>
          <w:sz w:val="24"/>
          <w:szCs w:val="24"/>
          <w:lang w:val="ru-RU"/>
        </w:rPr>
        <w:t>ные характеристики которых обеспечивают производство (изготовление) безопасной пищевой продукции. Используются соответствующие контрольно-измерительные приборы, находящиеся в исправном состоянии.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6" w:name="z224"/>
      <w:bookmarkEnd w:id="21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Установка автоматов (аппаратов) для автоматического пр</w:t>
      </w:r>
      <w:r w:rsidRPr="009C7C4F">
        <w:rPr>
          <w:color w:val="000000"/>
          <w:sz w:val="24"/>
          <w:szCs w:val="24"/>
          <w:lang w:val="ru-RU"/>
        </w:rPr>
        <w:t>иготовления (изготовления) и реализации пищевой продукции, аппаратов по приготовлению напитков в обеденном зале обеспечивается при условии соблюдения нормы площади на одно посадочное место согласно приложению 1 к настоящим Санитарным правилам.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7" w:name="z225"/>
      <w:bookmarkEnd w:id="21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Эксплу</w:t>
      </w:r>
      <w:r w:rsidRPr="009C7C4F">
        <w:rPr>
          <w:color w:val="000000"/>
          <w:sz w:val="24"/>
          <w:szCs w:val="24"/>
          <w:lang w:val="ru-RU"/>
        </w:rPr>
        <w:t xml:space="preserve">атация, очистка, мытье и дезинфекция оборудования осуществляются в соответствии с инструкциями по их эксплуатации, мытью и дезинфекции. </w:t>
      </w:r>
      <w:proofErr w:type="gramStart"/>
      <w:r w:rsidRPr="009C7C4F">
        <w:rPr>
          <w:color w:val="000000"/>
          <w:sz w:val="24"/>
          <w:szCs w:val="24"/>
          <w:lang w:val="ru-RU"/>
        </w:rPr>
        <w:t>Автоматы (аппараты) для автоматического приготовления (изготовления) и реализации пищевой продукции, аппараты по пригото</w:t>
      </w:r>
      <w:r w:rsidRPr="009C7C4F">
        <w:rPr>
          <w:color w:val="000000"/>
          <w:sz w:val="24"/>
          <w:szCs w:val="24"/>
          <w:lang w:val="ru-RU"/>
        </w:rPr>
        <w:t xml:space="preserve">влению напитков обрабатываются в соответствии с инструкцией по эксплуатации, с использованием моющих и дезинфицирующих средств согласно инструкции по их применению, автоматы (аппараты) для автоматической реализации пищевой продукции обрабатываются не реже </w:t>
      </w:r>
      <w:r w:rsidRPr="009C7C4F">
        <w:rPr>
          <w:color w:val="000000"/>
          <w:sz w:val="24"/>
          <w:szCs w:val="24"/>
          <w:lang w:val="ru-RU"/>
        </w:rPr>
        <w:t>двух раз в месяц, а также по мере загрязнения, эксплуатируются с использованием одноразовой посуды.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8" w:name="z226"/>
      <w:bookmarkEnd w:id="21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51. </w:t>
      </w:r>
      <w:proofErr w:type="gramStart"/>
      <w:r w:rsidRPr="009C7C4F">
        <w:rPr>
          <w:color w:val="000000"/>
          <w:sz w:val="24"/>
          <w:szCs w:val="24"/>
          <w:lang w:val="ru-RU"/>
        </w:rPr>
        <w:t>В цехах (помещениях, отделениях, участках) для приготовления холодных блюд, мягкого мороженого, кондитерских цехах по приготовлению крема и отделк</w:t>
      </w:r>
      <w:r w:rsidRPr="009C7C4F">
        <w:rPr>
          <w:color w:val="000000"/>
          <w:sz w:val="24"/>
          <w:szCs w:val="24"/>
          <w:lang w:val="ru-RU"/>
        </w:rPr>
        <w:t xml:space="preserve">и тортов и пирожных, цехах и (или) участках порционирования блюд, упаковки и формирования наборов готовых блюд, а также по эпидемиологическим показаниям в производственных цехах и помещениях для посетителей (обеденных </w:t>
      </w:r>
      <w:r w:rsidRPr="009C7C4F">
        <w:rPr>
          <w:color w:val="000000"/>
          <w:sz w:val="24"/>
          <w:szCs w:val="24"/>
          <w:lang w:val="ru-RU"/>
        </w:rPr>
        <w:lastRenderedPageBreak/>
        <w:t>залах) используются бактерицидные облу</w:t>
      </w:r>
      <w:r w:rsidRPr="009C7C4F">
        <w:rPr>
          <w:color w:val="000000"/>
          <w:sz w:val="24"/>
          <w:szCs w:val="24"/>
          <w:lang w:val="ru-RU"/>
        </w:rPr>
        <w:t>чатели (стационарные и (или) передвижные, открытого и (или) закрытого типа) для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обеззараживания воздуха в помещениях и рабочих поверхностей оборудования. Место установки, режим и правила обработки, эксплуатации, учет времени работы бактерицидных облучателе</w:t>
      </w:r>
      <w:r w:rsidRPr="009C7C4F">
        <w:rPr>
          <w:color w:val="000000"/>
          <w:sz w:val="24"/>
          <w:szCs w:val="24"/>
          <w:lang w:val="ru-RU"/>
        </w:rPr>
        <w:t>й обеспечиваются в соответствии с инструкцией по эксплуатации.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19" w:name="z227"/>
      <w:bookmarkEnd w:id="21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52. Внутрицеховое оборудование, инвентарь, посуда, внутрицеховая многооборотная упаковка (тара), используемые при производстве кондитерских изделий с кремом, маркируются с использованием </w:t>
      </w:r>
      <w:r w:rsidRPr="009C7C4F">
        <w:rPr>
          <w:color w:val="000000"/>
          <w:sz w:val="24"/>
          <w:szCs w:val="24"/>
          <w:lang w:val="ru-RU"/>
        </w:rPr>
        <w:t>буквенной и (или) цветовой маркировки (кодировки), применяются в соответствии с их назначением на этапах технологического процесса.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0" w:name="z228"/>
      <w:bookmarkEnd w:id="21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53. На объектах питания используется определенный инвентарь для различных технологических операций в процессе производ</w:t>
      </w:r>
      <w:r w:rsidRPr="009C7C4F">
        <w:rPr>
          <w:color w:val="000000"/>
          <w:sz w:val="24"/>
          <w:szCs w:val="24"/>
          <w:lang w:val="ru-RU"/>
        </w:rPr>
        <w:t>ства, расфасовки, реализации (отпуска) пищевой продукции и обслуживания в местах потребления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1" w:name="z229"/>
      <w:bookmarkEnd w:id="22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Для разделки продовольственного (пищевого) сырья и готовой пищевой продукции (мяса, мяса птицы, рыбы, овощей, зелени, мясной, молочной про</w:t>
      </w:r>
      <w:r w:rsidRPr="009C7C4F">
        <w:rPr>
          <w:color w:val="000000"/>
          <w:sz w:val="24"/>
          <w:szCs w:val="24"/>
          <w:lang w:val="ru-RU"/>
        </w:rPr>
        <w:t>дукции, хлеба и хлебобулочных изделий, кулинарных, мучных кулинарных, кондитерских изделий) используется по назначению отдельный разделочный инвентарь (разделочные доски, ножи), промаркированный в соответствии с обрабатываемой пищевой продукцией с использо</w:t>
      </w:r>
      <w:r w:rsidRPr="009C7C4F">
        <w:rPr>
          <w:color w:val="000000"/>
          <w:sz w:val="24"/>
          <w:szCs w:val="24"/>
          <w:lang w:val="ru-RU"/>
        </w:rPr>
        <w:t>ванием буквенной и (или) цветовой маркировки (кодировки).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2" w:name="z230"/>
      <w:bookmarkEnd w:id="22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Хранение разделочного инвентаря обеспечивается раздельно, в соответствующих производственных помещениях (отделах, участках, зонах), на специально выделенном месте или непосредственно на соотве</w:t>
      </w:r>
      <w:r w:rsidRPr="009C7C4F">
        <w:rPr>
          <w:color w:val="000000"/>
          <w:sz w:val="24"/>
          <w:szCs w:val="24"/>
          <w:lang w:val="ru-RU"/>
        </w:rPr>
        <w:t>тствующих производственных столах. Исключается соприкосновение их рабочих поверхностей друг с другом.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3" w:name="z231"/>
      <w:bookmarkEnd w:id="22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54. Разделочные доски, колоды для разруба мяса и, при необходимости, рыбы используются с гладкой поверхностью, без трещин (при использовании изделий</w:t>
      </w:r>
      <w:r w:rsidRPr="009C7C4F">
        <w:rPr>
          <w:color w:val="000000"/>
          <w:sz w:val="24"/>
          <w:szCs w:val="24"/>
          <w:lang w:val="ru-RU"/>
        </w:rPr>
        <w:t xml:space="preserve"> из дерева – из твердых пород). Ежедневно по окончании работы деревянные колоды (при использовании для рубки мяса, рыбы) зачищаются ножом и посыпаются пищевой солью, спиливаются при наличии повреждений, дефектов.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4" w:name="z232"/>
      <w:bookmarkEnd w:id="22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55. Очистка, мытье оборудования </w:t>
      </w:r>
      <w:r w:rsidRPr="009C7C4F">
        <w:rPr>
          <w:color w:val="000000"/>
          <w:sz w:val="24"/>
          <w:szCs w:val="24"/>
          <w:lang w:val="ru-RU"/>
        </w:rPr>
        <w:t>проводится по мере его загрязнения и по окончании работы. Производственные столы в конце работы обрабатываются с применением моющих и дезинфицирующих средств, промываются горячей водой.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5" w:name="z233"/>
      <w:bookmarkEnd w:id="22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После каждой технологической операции разделочный инвентарь, пос</w:t>
      </w:r>
      <w:r w:rsidRPr="009C7C4F">
        <w:rPr>
          <w:color w:val="000000"/>
          <w:sz w:val="24"/>
          <w:szCs w:val="24"/>
          <w:lang w:val="ru-RU"/>
        </w:rPr>
        <w:t>уда, внутрицеховая транспортная упаковка (тара) подвергается механической очистке, мытью горячей водой с моющими средствами, ополаскиванию горячей проточной водой.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6" w:name="z234"/>
      <w:bookmarkEnd w:id="22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56. Холодильные камеры, холодильное оборудование подвергаются очистке, мытью и дезинфе</w:t>
      </w:r>
      <w:r w:rsidRPr="009C7C4F">
        <w:rPr>
          <w:color w:val="000000"/>
          <w:sz w:val="24"/>
          <w:szCs w:val="24"/>
          <w:lang w:val="ru-RU"/>
        </w:rPr>
        <w:t>кции по мере загрязнения, образования и намерзания снега и льда (наледи), после освобождения от пищевой продукции, в период подготовки холодильника к массовому поступлению пищевой продукции, при выявлении плесени и при поражении плесенью хранящейся пищевой</w:t>
      </w:r>
      <w:r w:rsidRPr="009C7C4F">
        <w:rPr>
          <w:color w:val="000000"/>
          <w:sz w:val="24"/>
          <w:szCs w:val="24"/>
          <w:lang w:val="ru-RU"/>
        </w:rPr>
        <w:t xml:space="preserve">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7" w:name="z235"/>
      <w:bookmarkEnd w:id="22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57. Объект питания обеспечивается столовой, чайной, стеклянной посудой и столовыми приборами с учетом потребности объекта питания количеством одновременно используемой посуды с возможностью ее замены при загрязнении или прихода в негоднос</w:t>
      </w:r>
      <w:r w:rsidRPr="009C7C4F">
        <w:rPr>
          <w:color w:val="000000"/>
          <w:sz w:val="24"/>
          <w:szCs w:val="24"/>
          <w:lang w:val="ru-RU"/>
        </w:rPr>
        <w:t>ть.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8" w:name="z236"/>
      <w:bookmarkEnd w:id="22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58. Процесс мытья столовой, чайной, стеклянной посуды, столовых приборов, подносов, кухонной посуды, инвентаря и многооборотной транспортной упаковки (тары) объектов общественного питания осуществляется в соответствии с приложением 4 к настоящим </w:t>
      </w:r>
      <w:r w:rsidRPr="009C7C4F">
        <w:rPr>
          <w:color w:val="000000"/>
          <w:sz w:val="24"/>
          <w:szCs w:val="24"/>
          <w:lang w:val="ru-RU"/>
        </w:rPr>
        <w:t>Санитарным правилам.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29" w:name="z237"/>
      <w:bookmarkEnd w:id="22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В конце рабочего дня мойка и дезинфекция всей столовой, чайной, стеклянной посуды, столовых приборов, подносов, инвентаря и многооборотной транспортной упаковки (тары) в посудомоечных машинах проводится с использованием режимов о</w:t>
      </w:r>
      <w:r w:rsidRPr="009C7C4F">
        <w:rPr>
          <w:color w:val="000000"/>
          <w:sz w:val="24"/>
          <w:szCs w:val="24"/>
          <w:lang w:val="ru-RU"/>
        </w:rPr>
        <w:t>бработки, обеспечивающих их дезинфекцию, и максимальных температурных режимов в соответствии с инструкциями по эксплуатации, с применением моющих, дезинфицирующих или моюще-дезинфицирующих средств в соответствии с инструкциями по применению.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30" w:name="z238"/>
      <w:bookmarkEnd w:id="22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 конце </w:t>
      </w:r>
      <w:r w:rsidRPr="009C7C4F">
        <w:rPr>
          <w:color w:val="000000"/>
          <w:sz w:val="24"/>
          <w:szCs w:val="24"/>
          <w:lang w:val="ru-RU"/>
        </w:rPr>
        <w:t>рабочего дня мытье столовой, чайной и стеклянной посуды, столовых приборов, подносов при отсутствии посудомоечной машины проводится ручным способом с обработкой дезинфицирующими средствами в соответствии с инструкциями по применению, с последующим тщательн</w:t>
      </w:r>
      <w:r w:rsidRPr="009C7C4F">
        <w:rPr>
          <w:color w:val="000000"/>
          <w:sz w:val="24"/>
          <w:szCs w:val="24"/>
          <w:lang w:val="ru-RU"/>
        </w:rPr>
        <w:t>ым ополаскиванием проточной водой.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31" w:name="z239"/>
      <w:bookmarkEnd w:id="23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Обеззараживание инвентаря, упаковки (емкости) и укупорочных сре</w:t>
      </w:r>
      <w:proofErr w:type="gramStart"/>
      <w:r w:rsidRPr="009C7C4F">
        <w:rPr>
          <w:color w:val="000000"/>
          <w:sz w:val="24"/>
          <w:szCs w:val="24"/>
          <w:lang w:val="ru-RU"/>
        </w:rPr>
        <w:t>дств дл</w:t>
      </w:r>
      <w:proofErr w:type="gramEnd"/>
      <w:r w:rsidRPr="009C7C4F">
        <w:rPr>
          <w:color w:val="000000"/>
          <w:sz w:val="24"/>
          <w:szCs w:val="24"/>
          <w:lang w:val="ru-RU"/>
        </w:rPr>
        <w:t>я отбора суточных проб пищевой продукции производится с использованием разрешенных способов (включая кипячение, стерилизация, дезинфицирующие сре</w:t>
      </w:r>
      <w:r w:rsidRPr="009C7C4F">
        <w:rPr>
          <w:color w:val="000000"/>
          <w:sz w:val="24"/>
          <w:szCs w:val="24"/>
          <w:lang w:val="ru-RU"/>
        </w:rPr>
        <w:t>дства, ультрафиолетовое излучение).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32" w:name="z240"/>
      <w:bookmarkEnd w:id="23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На раздачу столовая, чайная и стеклянная посуда, столовые приборы и подносы подаются </w:t>
      </w:r>
      <w:proofErr w:type="gramStart"/>
      <w:r w:rsidRPr="009C7C4F">
        <w:rPr>
          <w:color w:val="000000"/>
          <w:sz w:val="24"/>
          <w:szCs w:val="24"/>
          <w:lang w:val="ru-RU"/>
        </w:rPr>
        <w:t>чистыми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и высушенными.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33" w:name="z241"/>
      <w:bookmarkEnd w:id="23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Столовые приборы на объекте питания, работающего по принципу самообслуживания, выставляются в специа</w:t>
      </w:r>
      <w:r w:rsidRPr="009C7C4F">
        <w:rPr>
          <w:color w:val="000000"/>
          <w:sz w:val="24"/>
          <w:szCs w:val="24"/>
          <w:lang w:val="ru-RU"/>
        </w:rPr>
        <w:t>льных кассетах ручками вверх, исключается их хранение на подносах россыпью.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34" w:name="z242"/>
      <w:bookmarkEnd w:id="233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59. Хранение чистой кухонной посуды, инвентаря, многооборотной упаковки (тары), предназначенной для транспортировки продукции общественного питания, производится раздельно от</w:t>
      </w:r>
      <w:r w:rsidRPr="009C7C4F">
        <w:rPr>
          <w:color w:val="000000"/>
          <w:sz w:val="24"/>
          <w:szCs w:val="24"/>
          <w:lang w:val="ru-RU"/>
        </w:rPr>
        <w:t xml:space="preserve"> столовой, чайной, стеклянной посуды и столовых приборов, в шкафах или на стеллажах.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35" w:name="z243"/>
      <w:bookmarkEnd w:id="23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60. При выходе из строя посудомоечной машины, отсутствии условий для соблюдения процессов ручного мытья и дезинфекции посуды применяется одноразовая столовая посуда </w:t>
      </w:r>
      <w:r w:rsidRPr="009C7C4F">
        <w:rPr>
          <w:color w:val="000000"/>
          <w:sz w:val="24"/>
          <w:szCs w:val="24"/>
          <w:lang w:val="ru-RU"/>
        </w:rPr>
        <w:t>и приборы или работа объекта питания не проводится.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36" w:name="z244"/>
      <w:bookmarkEnd w:id="23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61. Инвентарь (щетки, ветошь) для мытья посуды после окончания работы очищается, замачивается в горячей воде с добавлением моющих средств, промывается под проточной водой и просушивается. Инвентарь </w:t>
      </w:r>
      <w:r w:rsidRPr="009C7C4F">
        <w:rPr>
          <w:color w:val="000000"/>
          <w:sz w:val="24"/>
          <w:szCs w:val="24"/>
          <w:lang w:val="ru-RU"/>
        </w:rPr>
        <w:t>для мытья посуды с наличием плесени и видимых загрязнений, а также изготовленный из губчатого материала, обработка которого невозможна, не используется.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37" w:name="z245"/>
      <w:bookmarkEnd w:id="23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62. Все помещения, здания и сооружения, осветительные приборы, остекленные поверхности окон и про</w:t>
      </w:r>
      <w:r w:rsidRPr="009C7C4F">
        <w:rPr>
          <w:color w:val="000000"/>
          <w:sz w:val="24"/>
          <w:szCs w:val="24"/>
          <w:lang w:val="ru-RU"/>
        </w:rPr>
        <w:t>емов, оборудование, инвентарь, посуда объекта питания подвергаются уборке (обработке), содержатся в чистоте, исправном состоянии. Потолки, стены и полы всех помещений содержатся без дефектов и признаков поражения плесневыми грибами.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38" w:name="z246"/>
      <w:bookmarkEnd w:id="23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Способы, периодич</w:t>
      </w:r>
      <w:r w:rsidRPr="009C7C4F">
        <w:rPr>
          <w:color w:val="000000"/>
          <w:sz w:val="24"/>
          <w:szCs w:val="24"/>
          <w:lang w:val="ru-RU"/>
        </w:rPr>
        <w:t xml:space="preserve">ность проведения текущей, генеральной уборки, санитарного дня, мойки, дезинфекции, дезинсекции и дератизации помещений, чистки, мойки и дезинфекции технологического, холодильного, торгового оборудования, инвентаря, посуды, используемых на объекте питания, </w:t>
      </w:r>
      <w:r w:rsidRPr="009C7C4F">
        <w:rPr>
          <w:color w:val="000000"/>
          <w:sz w:val="24"/>
          <w:szCs w:val="24"/>
          <w:lang w:val="ru-RU"/>
        </w:rPr>
        <w:t>устанавливаются изготовителем, для обеспечения состояния, исключающего загрязнение пищевой продукции, и предотвращения вредного воздействия факторов среды обитания.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39" w:name="z247"/>
      <w:bookmarkEnd w:id="23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Влажная уборка в производственных помещениях проводится ежедневно с применением моющи</w:t>
      </w:r>
      <w:r w:rsidRPr="009C7C4F">
        <w:rPr>
          <w:color w:val="000000"/>
          <w:sz w:val="24"/>
          <w:szCs w:val="24"/>
          <w:lang w:val="ru-RU"/>
        </w:rPr>
        <w:t>х и дезинфицирующих сре</w:t>
      </w:r>
      <w:proofErr w:type="gramStart"/>
      <w:r w:rsidRPr="009C7C4F">
        <w:rPr>
          <w:color w:val="000000"/>
          <w:sz w:val="24"/>
          <w:szCs w:val="24"/>
          <w:lang w:val="ru-RU"/>
        </w:rPr>
        <w:t>дств в с</w:t>
      </w:r>
      <w:proofErr w:type="gramEnd"/>
      <w:r w:rsidRPr="009C7C4F">
        <w:rPr>
          <w:color w:val="000000"/>
          <w:sz w:val="24"/>
          <w:szCs w:val="24"/>
          <w:lang w:val="ru-RU"/>
        </w:rPr>
        <w:t>оответствии с пунктом 64 настоящих Санитарных правил.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0" w:name="z248"/>
      <w:bookmarkEnd w:id="23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63. Уборка производственных, вспомогательных, складских и бытовых помещений проводится техническим персоналом, не привлекаемым к процессам изготовления, хранения и р</w:t>
      </w:r>
      <w:r w:rsidRPr="009C7C4F">
        <w:rPr>
          <w:color w:val="000000"/>
          <w:sz w:val="24"/>
          <w:szCs w:val="24"/>
          <w:lang w:val="ru-RU"/>
        </w:rPr>
        <w:t>еализации пищевой продукции. Уборка рабочих ме</w:t>
      </w:r>
      <w:proofErr w:type="gramStart"/>
      <w:r w:rsidRPr="009C7C4F">
        <w:rPr>
          <w:color w:val="000000"/>
          <w:sz w:val="24"/>
          <w:szCs w:val="24"/>
          <w:lang w:val="ru-RU"/>
        </w:rPr>
        <w:t>ст в пр</w:t>
      </w:r>
      <w:proofErr w:type="gramEnd"/>
      <w:r w:rsidRPr="009C7C4F">
        <w:rPr>
          <w:color w:val="000000"/>
          <w:sz w:val="24"/>
          <w:szCs w:val="24"/>
          <w:lang w:val="ru-RU"/>
        </w:rPr>
        <w:t>оизводственных помещениях осуществляется непосредственно персоналом на своем рабочем месте или лицами, специально закрепленными для этих целей. Уборка санитарных узлов (туалетов) закрепляется за техничес</w:t>
      </w:r>
      <w:r w:rsidRPr="009C7C4F">
        <w:rPr>
          <w:color w:val="000000"/>
          <w:sz w:val="24"/>
          <w:szCs w:val="24"/>
          <w:lang w:val="ru-RU"/>
        </w:rPr>
        <w:t>ким персоналом, не имеющим контакта с пищевой продукцией и обработкой оборудования, инвентаря и посуды, контактирующих с пищевой продукцией. Уборка проводится с использованием соответствующей специальной одежды, средств индивидуальной защиты рук (перчаток)</w:t>
      </w:r>
      <w:r w:rsidRPr="009C7C4F">
        <w:rPr>
          <w:color w:val="000000"/>
          <w:sz w:val="24"/>
          <w:szCs w:val="24"/>
          <w:lang w:val="ru-RU"/>
        </w:rPr>
        <w:t>, предназначенных для уборки, с соблюдением правил личной гигиены. Для уборки помещений выделяется отдельная специальная одежда, используется по назначению.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1" w:name="z249"/>
      <w:bookmarkEnd w:id="24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64. </w:t>
      </w:r>
      <w:proofErr w:type="gramStart"/>
      <w:r w:rsidRPr="009C7C4F">
        <w:rPr>
          <w:color w:val="000000"/>
          <w:sz w:val="24"/>
          <w:szCs w:val="24"/>
          <w:lang w:val="ru-RU"/>
        </w:rPr>
        <w:t>Для очистки, мытья, дезинфекции мебели, оборудования, инвентаря, посуды, многооборотной у</w:t>
      </w:r>
      <w:r w:rsidRPr="009C7C4F">
        <w:rPr>
          <w:color w:val="000000"/>
          <w:sz w:val="24"/>
          <w:szCs w:val="24"/>
          <w:lang w:val="ru-RU"/>
        </w:rPr>
        <w:t>паковки (тары), помещений, дезинсекции, дератизации помещений объекта питания, грузовых отделений транспортных средств и контейнеров, емкостей, используемых для транспортировки пищевой продукции, используются чистящие, моющие, дезинфицирующие, дезинсекцион</w:t>
      </w:r>
      <w:r w:rsidRPr="009C7C4F">
        <w:rPr>
          <w:color w:val="000000"/>
          <w:sz w:val="24"/>
          <w:szCs w:val="24"/>
          <w:lang w:val="ru-RU"/>
        </w:rPr>
        <w:t>ные и дератизационные средства, разрешенные к применению и включенные в Единый реестр свидетельств о государственной регистрации Евразийского экономического союза.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Средства используются в соответствии с инструкциями по применению, при наличии маркировки, т</w:t>
      </w:r>
      <w:r w:rsidRPr="009C7C4F">
        <w:rPr>
          <w:color w:val="000000"/>
          <w:sz w:val="24"/>
          <w:szCs w:val="24"/>
          <w:lang w:val="ru-RU"/>
        </w:rPr>
        <w:t>оваросопроводительной документации, обеспечивающей их прослеживаемость, документов об оценке (подтверждении) соответствия, подтверждающих безопасность (свидетельство о государственной регистрации Союза).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2" w:name="z250"/>
      <w:bookmarkEnd w:id="24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Хранение чистящих, моющих, дезинфицирующих, де</w:t>
      </w:r>
      <w:r w:rsidRPr="009C7C4F">
        <w:rPr>
          <w:color w:val="000000"/>
          <w:sz w:val="24"/>
          <w:szCs w:val="24"/>
          <w:lang w:val="ru-RU"/>
        </w:rPr>
        <w:t>зинсекционных и дератизационных средств осуществляется в специально выделенных местах, плотно закрытыми в упаковке изготовителя с соблюдением условий хранения, установленных изготовителем, изолированно от пищевой продукции. Исключается их попадание в пищев</w:t>
      </w:r>
      <w:r w:rsidRPr="009C7C4F">
        <w:rPr>
          <w:color w:val="000000"/>
          <w:sz w:val="24"/>
          <w:szCs w:val="24"/>
          <w:lang w:val="ru-RU"/>
        </w:rPr>
        <w:t>ую продукцию.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3" w:name="z251"/>
      <w:bookmarkEnd w:id="24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 применении дезинфекционных средств обеспечивается соблюдение мер предосторожности и мер по оказанию первой помощи при случайном отравлении, изложенные для каждого конкретного используемого средства в инструкциях по применению.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4" w:name="z252"/>
      <w:bookmarkEnd w:id="24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65. На объектах питания не допускается: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5" w:name="z253"/>
      <w:bookmarkEnd w:id="24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1) хранение любых веществ и материалов, не использующихся при изготовлении продукции общественного питания, в том числе моющих и дезинфицирующих средств в производственных помещениях и холодильниках, за исключ</w:t>
      </w:r>
      <w:r w:rsidRPr="009C7C4F">
        <w:rPr>
          <w:color w:val="000000"/>
          <w:sz w:val="24"/>
          <w:szCs w:val="24"/>
          <w:lang w:val="ru-RU"/>
        </w:rPr>
        <w:t>ением моющих и дезинфицирующих средств, необходимых для обеспечения текущей мойки и дезинфекции производственных помещений и оборудования;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6" w:name="z254"/>
      <w:bookmarkEnd w:id="24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хранение запасных частей, мелких деталей оборудования и посторонних предметов в производственных помещениях;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7" w:name="z255"/>
      <w:bookmarkEnd w:id="24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ремонт производственных помещений и одновременно с изготовлением продукции общественного питания в них, за исключением ремонта оборудования во время технологического процесса производства пищевой продукции при условии его ограждения;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8" w:name="z256"/>
      <w:bookmarkEnd w:id="24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нах</w:t>
      </w:r>
      <w:r w:rsidRPr="009C7C4F">
        <w:rPr>
          <w:color w:val="000000"/>
          <w:sz w:val="24"/>
          <w:szCs w:val="24"/>
          <w:lang w:val="ru-RU"/>
        </w:rPr>
        <w:t>одиться посторонним лицам в производственных и складских помещениях;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49" w:name="z257"/>
      <w:bookmarkEnd w:id="24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проживание физических лиц;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0" w:name="z258"/>
      <w:bookmarkEnd w:id="249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6) хранение бьющихся предметов, личных вещей, специальной одежды и обуви персонала и комнатных растений в производственных помещениях;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1" w:name="z259"/>
      <w:bookmarkEnd w:id="25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7) х</w:t>
      </w:r>
      <w:r w:rsidRPr="009C7C4F">
        <w:rPr>
          <w:color w:val="000000"/>
          <w:sz w:val="24"/>
          <w:szCs w:val="24"/>
          <w:lang w:val="ru-RU"/>
        </w:rPr>
        <w:t>ранение отходов производства в производственных помещениях.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2" w:name="z260"/>
      <w:bookmarkEnd w:id="25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66. Для уборки производственных, складских, вспомогательных помещений, санитарных узлов (туалетов) выделяется отдельный уборочный </w:t>
      </w:r>
      <w:proofErr w:type="gramStart"/>
      <w:r w:rsidRPr="009C7C4F">
        <w:rPr>
          <w:color w:val="000000"/>
          <w:sz w:val="24"/>
          <w:szCs w:val="24"/>
          <w:lang w:val="ru-RU"/>
        </w:rPr>
        <w:t>инвентарь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маркированный любым способом. Уборочный инвентарь </w:t>
      </w:r>
      <w:r w:rsidRPr="009C7C4F">
        <w:rPr>
          <w:color w:val="000000"/>
          <w:sz w:val="24"/>
          <w:szCs w:val="24"/>
          <w:lang w:val="ru-RU"/>
        </w:rPr>
        <w:t>хранится в чистом виде, в специально выделенном месте (местах, помещении), максимально приближенном к местам уборки, отдельно от уборочного инвентаря для уборки и дезинфекции санитарных узлов (туалетов), и используется по назначению. Инвентарь для уборки и</w:t>
      </w:r>
      <w:r w:rsidRPr="009C7C4F">
        <w:rPr>
          <w:color w:val="000000"/>
          <w:sz w:val="24"/>
          <w:szCs w:val="24"/>
          <w:lang w:val="ru-RU"/>
        </w:rPr>
        <w:t xml:space="preserve"> дезинфекции санитарных узлов (туалетов) хранится в туалетной комнате в специальном шкафу или специально определенном месте отдельно от уборочного инвентаря иных помещений. По окончании уборки, в конце смены, рабочего дня весь уборочный инвентарь обрабатыв</w:t>
      </w:r>
      <w:r w:rsidRPr="009C7C4F">
        <w:rPr>
          <w:color w:val="000000"/>
          <w:sz w:val="24"/>
          <w:szCs w:val="24"/>
          <w:lang w:val="ru-RU"/>
        </w:rPr>
        <w:t>ается с использованием моющих и дезинфицирующих средств.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3" w:name="z261"/>
      <w:bookmarkEnd w:id="25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67. На объектах питания обеспечивается проведение мер по предотвращению проникновения в помещения грызунов, насекомых, птиц и животных, по защите продовольственного (пищевого) сырья и пищевой п</w:t>
      </w:r>
      <w:r w:rsidRPr="009C7C4F">
        <w:rPr>
          <w:color w:val="000000"/>
          <w:sz w:val="24"/>
          <w:szCs w:val="24"/>
          <w:lang w:val="ru-RU"/>
        </w:rPr>
        <w:t>родукции от загрязнения и порчи вредителями (насекомыми и грызунами), исключающие потенциальные места жизнедеятельности (размножения) вредителей пищевой продукции, загрязнения ее вредителями.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4" w:name="z262"/>
      <w:bookmarkEnd w:id="25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Все открывающиеся проемы в теплое время года от проникнове</w:t>
      </w:r>
      <w:r w:rsidRPr="009C7C4F">
        <w:rPr>
          <w:color w:val="000000"/>
          <w:sz w:val="24"/>
          <w:szCs w:val="24"/>
          <w:lang w:val="ru-RU"/>
        </w:rPr>
        <w:t>ния насекомых оборудуются съемными моющимися защитными сетками.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5" w:name="z263"/>
      <w:bookmarkEnd w:id="25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Мероприятия по дезинсекции и дератизации на объектах проводятся в соответствии с документами нормирования, с кратностью, устанавливаемой субъектом (изготовителем).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6" w:name="z264"/>
      <w:bookmarkEnd w:id="25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На объектах пита</w:t>
      </w:r>
      <w:r w:rsidRPr="009C7C4F">
        <w:rPr>
          <w:color w:val="000000"/>
          <w:sz w:val="24"/>
          <w:szCs w:val="24"/>
          <w:lang w:val="ru-RU"/>
        </w:rPr>
        <w:t>ния не допускается: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7" w:name="z265"/>
      <w:bookmarkEnd w:id="25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наличие насекомых и грызунов, а также содержание синантропных птиц и животных;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8" w:name="z266"/>
      <w:bookmarkEnd w:id="25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хранение и изготовление пищевой продукции в производственных помещениях во время проведения мероприятий по дезинсекции и дератизации;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59" w:name="z267"/>
      <w:bookmarkEnd w:id="25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присутствие посетителей и персонала (за исключением персонала, занятого в проведении таких работ) при проведении дезинсекции и дератизации с применением средств дезинсекции и дератизации, являющихся токсичными химическими веществами, способами распылен</w:t>
      </w:r>
      <w:r w:rsidRPr="009C7C4F">
        <w:rPr>
          <w:color w:val="000000"/>
          <w:sz w:val="24"/>
          <w:szCs w:val="24"/>
          <w:lang w:val="ru-RU"/>
        </w:rPr>
        <w:t>ия и россыпью.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260" w:name="z268"/>
      <w:bookmarkEnd w:id="259"/>
      <w:r w:rsidRPr="009C7C4F">
        <w:rPr>
          <w:b/>
          <w:color w:val="000000"/>
          <w:sz w:val="24"/>
          <w:szCs w:val="24"/>
          <w:lang w:val="ru-RU"/>
        </w:rPr>
        <w:t xml:space="preserve"> Параграф 1. Требования к содержанию и эксплуатации объектов общественного питания, обслуживающих и изготавливающих для организованных коллективов, промышленных объектов, работающих на строительных площадках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61" w:name="z269"/>
      <w:bookmarkEnd w:id="26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68. </w:t>
      </w:r>
      <w:proofErr w:type="gramStart"/>
      <w:r w:rsidRPr="009C7C4F">
        <w:rPr>
          <w:color w:val="000000"/>
          <w:sz w:val="24"/>
          <w:szCs w:val="24"/>
          <w:lang w:val="ru-RU"/>
        </w:rPr>
        <w:t>Для обеспечения горячим</w:t>
      </w:r>
      <w:r w:rsidRPr="009C7C4F">
        <w:rPr>
          <w:color w:val="000000"/>
          <w:sz w:val="24"/>
          <w:szCs w:val="24"/>
          <w:lang w:val="ru-RU"/>
        </w:rPr>
        <w:t xml:space="preserve"> питанием работающих промышленных объектов, на строительных площадках предусматриваются стационарные (столовые) или нестационарные объекты питания (в том числе передвижные транспортные средства – вагон-столовая), пункты питания (помещение) для организованн</w:t>
      </w:r>
      <w:r w:rsidRPr="009C7C4F">
        <w:rPr>
          <w:color w:val="000000"/>
          <w:sz w:val="24"/>
          <w:szCs w:val="24"/>
          <w:lang w:val="ru-RU"/>
        </w:rPr>
        <w:t>ого приема пищи, а также организация питания работающих посредством кейтерингового обслуживания (кейтеринг) с предоставлением продукции общественного питания (блюд, кулинарных изделий), изготовленной исключительно на стационарных объектах питания при услов</w:t>
      </w:r>
      <w:r w:rsidRPr="009C7C4F">
        <w:rPr>
          <w:color w:val="000000"/>
          <w:sz w:val="24"/>
          <w:szCs w:val="24"/>
          <w:lang w:val="ru-RU"/>
        </w:rPr>
        <w:t>ии соблюдения требований главы 5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настоящих Санитарных правил.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62" w:name="z270"/>
      <w:bookmarkEnd w:id="26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Пункты питания для организованного приема пищи работниками различных видов объектов оснащаются технологическим оборудованием для подогрева блюд, холодильным оборудованием, участком для мыт</w:t>
      </w:r>
      <w:r w:rsidRPr="009C7C4F">
        <w:rPr>
          <w:color w:val="000000"/>
          <w:sz w:val="24"/>
          <w:szCs w:val="24"/>
          <w:lang w:val="ru-RU"/>
        </w:rPr>
        <w:t>ья и хранения столовой посуды с моечной ванной для мытья столовой посуды (при использовании посуды многоразового использования) и раковиной (умывальником) для мытья рук с подводом холодной и горячей воды посредством смесителей, устройствами и средствами дл</w:t>
      </w:r>
      <w:r w:rsidRPr="009C7C4F">
        <w:rPr>
          <w:color w:val="000000"/>
          <w:sz w:val="24"/>
          <w:szCs w:val="24"/>
          <w:lang w:val="ru-RU"/>
        </w:rPr>
        <w:t>я мытья, дезинфекции кожными антисептиками (при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необходимости, по показаниям, на период введения ограничительных мероприятий), вытирания и (или) сушки рук.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63" w:name="z271"/>
      <w:bookmarkEnd w:id="26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69. Пункты питания в подземных выработках размещаются на расстоянии 15-20 минут ходьбы туда и </w:t>
      </w:r>
      <w:r w:rsidRPr="009C7C4F">
        <w:rPr>
          <w:color w:val="000000"/>
          <w:sz w:val="24"/>
          <w:szCs w:val="24"/>
          <w:lang w:val="ru-RU"/>
        </w:rPr>
        <w:t>обратно от фронта работ в местах, расположенных на чистой струе воздуха, где запыленность воздуха наименьшая.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64" w:name="z272"/>
      <w:bookmarkEnd w:id="26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70. Передвижной пункт питания в подземных выработках оборудуется: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65" w:name="z273"/>
      <w:bookmarkEnd w:id="26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раковиной (умывальником) для мытья рук с подводом холодной и горячей</w:t>
      </w:r>
      <w:r w:rsidRPr="009C7C4F">
        <w:rPr>
          <w:color w:val="000000"/>
          <w:sz w:val="24"/>
          <w:szCs w:val="24"/>
          <w:lang w:val="ru-RU"/>
        </w:rPr>
        <w:t xml:space="preserve"> воды посредством смесителя;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66" w:name="z274"/>
      <w:bookmarkEnd w:id="26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устройствами и средствами для мытья, вытирания и (или) сушки рук;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67" w:name="z275"/>
      <w:bookmarkEnd w:id="26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сборно-разборными столами для приема пищи с гигиеническим покрытием и скамейками, а при отсутствии условий для их установки – откидными столами;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68" w:name="z276"/>
      <w:bookmarkEnd w:id="267"/>
      <w:r w:rsidRPr="009C7C4F">
        <w:rPr>
          <w:color w:val="000000"/>
          <w:sz w:val="24"/>
          <w:szCs w:val="24"/>
        </w:rPr>
        <w:t>    </w:t>
      </w:r>
      <w:r w:rsidRPr="009C7C4F">
        <w:rPr>
          <w:color w:val="000000"/>
          <w:sz w:val="24"/>
          <w:szCs w:val="24"/>
        </w:rPr>
        <w:t> </w:t>
      </w:r>
      <w:r w:rsidRPr="009C7C4F">
        <w:rPr>
          <w:color w:val="000000"/>
          <w:sz w:val="24"/>
          <w:szCs w:val="24"/>
          <w:lang w:val="ru-RU"/>
        </w:rPr>
        <w:t xml:space="preserve"> подставками для упаковки (термосов, контейнеров, посуды) с приготовленными блюдами;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69" w:name="z277"/>
      <w:bookmarkEnd w:id="26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площадь пункта принимается с учетом количества одновременно пользующихся горячим питанием из расчета 0,7 квадратных метров (далее – м</w:t>
      </w:r>
      <w:proofErr w:type="gramStart"/>
      <w:r w:rsidRPr="009C7C4F">
        <w:rPr>
          <w:color w:val="000000"/>
          <w:sz w:val="24"/>
          <w:szCs w:val="24"/>
          <w:vertAlign w:val="superscript"/>
          <w:lang w:val="ru-RU"/>
        </w:rPr>
        <w:t>2</w:t>
      </w:r>
      <w:proofErr w:type="gramEnd"/>
      <w:r w:rsidRPr="009C7C4F">
        <w:rPr>
          <w:color w:val="000000"/>
          <w:sz w:val="24"/>
          <w:szCs w:val="24"/>
          <w:lang w:val="ru-RU"/>
        </w:rPr>
        <w:t>) на каждого питающегося при о</w:t>
      </w:r>
      <w:r w:rsidRPr="009C7C4F">
        <w:rPr>
          <w:color w:val="000000"/>
          <w:sz w:val="24"/>
          <w:szCs w:val="24"/>
          <w:lang w:val="ru-RU"/>
        </w:rPr>
        <w:t>борудовании 12 местных столов и менее;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70" w:name="z278"/>
      <w:bookmarkEnd w:id="269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разрешается использование для облицовки стен сборно-разборных щитов, изготовленных из дерева или на каркасе из легкого материала с гладкой поверхностью, а также гигиенического полимерного пластического материала</w:t>
      </w:r>
      <w:r w:rsidRPr="009C7C4F">
        <w:rPr>
          <w:color w:val="000000"/>
          <w:sz w:val="24"/>
          <w:szCs w:val="24"/>
          <w:lang w:val="ru-RU"/>
        </w:rPr>
        <w:t>, применение для пола деревянных щитов без щелей, гладко выструганные;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71" w:name="z279"/>
      <w:bookmarkEnd w:id="27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решеткой или металлической сеткой для очистки обуви у входа в пункт питания.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72" w:name="z280"/>
      <w:bookmarkEnd w:id="27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71. Мытье и дезинфекция посуды и инвентаря, возвращенных из пунктов питания подземных выработок,</w:t>
      </w:r>
      <w:r w:rsidRPr="009C7C4F">
        <w:rPr>
          <w:color w:val="000000"/>
          <w:sz w:val="24"/>
          <w:szCs w:val="24"/>
          <w:lang w:val="ru-RU"/>
        </w:rPr>
        <w:t xml:space="preserve"> осуществляется в наземном стационарном объекте питания в соответствии с настоящими Санитарными правилами.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273" w:name="z281"/>
      <w:bookmarkEnd w:id="272"/>
      <w:r w:rsidRPr="009C7C4F">
        <w:rPr>
          <w:b/>
          <w:color w:val="000000"/>
          <w:sz w:val="24"/>
          <w:szCs w:val="24"/>
          <w:lang w:val="ru-RU"/>
        </w:rPr>
        <w:t xml:space="preserve"> Параграф 2. Требования к содержанию и эксплуатации объектов общественного питания, обслуживающих и изготавливающих для организованных коллективов об</w:t>
      </w:r>
      <w:r w:rsidRPr="009C7C4F">
        <w:rPr>
          <w:b/>
          <w:color w:val="000000"/>
          <w:sz w:val="24"/>
          <w:szCs w:val="24"/>
          <w:lang w:val="ru-RU"/>
        </w:rPr>
        <w:t xml:space="preserve">ъектов нефтедобывающей промышленности (объектов и сооружений, </w:t>
      </w:r>
      <w:proofErr w:type="gramStart"/>
      <w:r w:rsidRPr="009C7C4F">
        <w:rPr>
          <w:b/>
          <w:color w:val="000000"/>
          <w:sz w:val="24"/>
          <w:szCs w:val="24"/>
          <w:lang w:val="ru-RU"/>
        </w:rPr>
        <w:t>осуществляющим</w:t>
      </w:r>
      <w:proofErr w:type="gramEnd"/>
      <w:r w:rsidRPr="009C7C4F">
        <w:rPr>
          <w:b/>
          <w:color w:val="000000"/>
          <w:sz w:val="24"/>
          <w:szCs w:val="24"/>
          <w:lang w:val="ru-RU"/>
        </w:rPr>
        <w:t xml:space="preserve"> нефтяные операции, а также иных морских сооружений, связанных с нефтяными операциями)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74" w:name="z282"/>
      <w:bookmarkEnd w:id="27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72. Расстояние до столовых не превышает 300 м, а на производствах с непрерывным техноло</w:t>
      </w:r>
      <w:r w:rsidRPr="009C7C4F">
        <w:rPr>
          <w:color w:val="000000"/>
          <w:sz w:val="24"/>
          <w:szCs w:val="24"/>
          <w:lang w:val="ru-RU"/>
        </w:rPr>
        <w:t>гическим процессом и, соответственно, с не регламентированным обеденным перерывом для работающих – 75 м. При доставке горячего питания на объекты, организовывают пункты питания для приема пищи.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75" w:name="z283"/>
      <w:bookmarkEnd w:id="27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Для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работающих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в буровых бригадах в комплексе обустройст</w:t>
      </w:r>
      <w:r w:rsidRPr="009C7C4F">
        <w:rPr>
          <w:color w:val="000000"/>
          <w:sz w:val="24"/>
          <w:szCs w:val="24"/>
          <w:lang w:val="ru-RU"/>
        </w:rPr>
        <w:t>ва буровой установки оборудуется столовая (вагон-столовая). Разрешается организация питания путем доставки пищи из базовой столовой на буровую, с раздачей и приемом пищи в пункте питания для приема пищи.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76" w:name="z284"/>
      <w:bookmarkEnd w:id="27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73. Для работающих в вышкомонтажных бригадах, </w:t>
      </w:r>
      <w:r w:rsidRPr="009C7C4F">
        <w:rPr>
          <w:color w:val="000000"/>
          <w:sz w:val="24"/>
          <w:szCs w:val="24"/>
          <w:lang w:val="ru-RU"/>
        </w:rPr>
        <w:t>рабочих промысловых объектов и занятых ремонтом скважин, строительством трубопроводов организовываются передвижные столовые непосредственно на месте ведения работ. Разрешается организация питания путем доставки пищи из базовой столовой к месту работ с разд</w:t>
      </w:r>
      <w:r w:rsidRPr="009C7C4F">
        <w:rPr>
          <w:color w:val="000000"/>
          <w:sz w:val="24"/>
          <w:szCs w:val="24"/>
          <w:lang w:val="ru-RU"/>
        </w:rPr>
        <w:t>ачей и приемом пищи в пункте питания для приема пищи, а также – организация питания в стационарных столовых на промыслах, если расстояние до столовой от места ведения работ не более 300 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77" w:name="z285"/>
      <w:bookmarkEnd w:id="27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74. На морских сооружениях, связанных с нефтяными операциями,</w:t>
      </w:r>
      <w:r w:rsidRPr="009C7C4F">
        <w:rPr>
          <w:color w:val="000000"/>
          <w:sz w:val="24"/>
          <w:szCs w:val="24"/>
          <w:lang w:val="ru-RU"/>
        </w:rPr>
        <w:t xml:space="preserve"> предусматриваются и оборудуются помещения для приема пищи – кают-компания, столовая, располагающиеся без выхода на открытую палубу.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78" w:name="z286"/>
      <w:bookmarkEnd w:id="27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75. Состав и площади </w:t>
      </w:r>
      <w:proofErr w:type="gramStart"/>
      <w:r w:rsidRPr="009C7C4F">
        <w:rPr>
          <w:color w:val="000000"/>
          <w:sz w:val="24"/>
          <w:szCs w:val="24"/>
          <w:lang w:val="ru-RU"/>
        </w:rPr>
        <w:t>помещений пищеблока объекта питания морских сооружений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определяются численностью экипажа, продол</w:t>
      </w:r>
      <w:r w:rsidRPr="009C7C4F">
        <w:rPr>
          <w:color w:val="000000"/>
          <w:sz w:val="24"/>
          <w:szCs w:val="24"/>
          <w:lang w:val="ru-RU"/>
        </w:rPr>
        <w:t>жительностью вахты, районом дислокации морских сооружений, связанных с нефтяными операциями, периодичностью пополнения запасов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79" w:name="z287"/>
      <w:bookmarkEnd w:id="27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76. Камбуз, кают-компания, столовая располагаются в одном блоке. При размещении указанных помещений на р</w:t>
      </w:r>
      <w:r w:rsidRPr="009C7C4F">
        <w:rPr>
          <w:color w:val="000000"/>
          <w:sz w:val="24"/>
          <w:szCs w:val="24"/>
          <w:lang w:val="ru-RU"/>
        </w:rPr>
        <w:t>азных палубах они оборудуются лифтами для подачи готовой пищи.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80" w:name="z288"/>
      <w:bookmarkEnd w:id="27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77. Палубы помещений пищеблока покрываются нескользкими и водонепроницаемыми материалами и имеют уклоны к шпигатам.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81" w:name="z289"/>
      <w:bookmarkEnd w:id="28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78. 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При расположении кают-компаний вдали от камбуза и столовых </w:t>
      </w:r>
      <w:r w:rsidRPr="009C7C4F">
        <w:rPr>
          <w:color w:val="000000"/>
          <w:sz w:val="24"/>
          <w:szCs w:val="24"/>
          <w:lang w:val="ru-RU"/>
        </w:rPr>
        <w:t>предусматриваются буфетные, оснащенные технологическим оборудованием для подогрева блюд (мармитами), холодильным оборудованием, устройствами и средствами для мытья, вытирания и (или) сушки рук, столами для использованной и чистой посуды, участком для мытья</w:t>
      </w:r>
      <w:r w:rsidRPr="009C7C4F">
        <w:rPr>
          <w:color w:val="000000"/>
          <w:sz w:val="24"/>
          <w:szCs w:val="24"/>
          <w:lang w:val="ru-RU"/>
        </w:rPr>
        <w:t xml:space="preserve"> и хранения столовой посуды, оборудованным шкафами и полками для сушки и хранения посуды и буфетного инвентаря, для мытья посуды ручным способом трехсекционной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моечной ванной для столовой посуды и двухсекционной моечной ванной для мытья стеклянной посуды и</w:t>
      </w:r>
      <w:r w:rsidRPr="009C7C4F">
        <w:rPr>
          <w:color w:val="000000"/>
          <w:sz w:val="24"/>
          <w:szCs w:val="24"/>
          <w:lang w:val="ru-RU"/>
        </w:rPr>
        <w:t xml:space="preserve"> столовых приборов, или посудомоечной машиной с установкой двухсекционной моечной ванны. Кипятильники устанавливаются вне помещений пищеблока.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82" w:name="z290"/>
      <w:bookmarkEnd w:id="28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79. В буфетной предусматривается раковина (умывальник) для мытья рук с подводом холодной и горячей воды пос</w:t>
      </w:r>
      <w:r w:rsidRPr="009C7C4F">
        <w:rPr>
          <w:color w:val="000000"/>
          <w:sz w:val="24"/>
          <w:szCs w:val="24"/>
          <w:lang w:val="ru-RU"/>
        </w:rPr>
        <w:t>редством смесителя, полочка для мыла и щеток.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83" w:name="z291"/>
      <w:bookmarkEnd w:id="28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80. Для мытья столовой посуды предусматривается отдельное помещение или выгородка при камбузе.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84" w:name="z292"/>
      <w:bookmarkEnd w:id="28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81. Краны посудомоечных и производственных ванн оснащаются гибкими шлангами с душирующими насадками.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85" w:name="z293"/>
      <w:bookmarkEnd w:id="284"/>
      <w:r w:rsidRPr="009C7C4F">
        <w:rPr>
          <w:color w:val="000000"/>
          <w:sz w:val="24"/>
          <w:szCs w:val="24"/>
        </w:rPr>
        <w:t>  </w:t>
      </w:r>
      <w:r w:rsidRPr="009C7C4F">
        <w:rPr>
          <w:color w:val="000000"/>
          <w:sz w:val="24"/>
          <w:szCs w:val="24"/>
        </w:rPr>
        <w:t>   </w:t>
      </w:r>
      <w:r w:rsidRPr="009C7C4F">
        <w:rPr>
          <w:color w:val="000000"/>
          <w:sz w:val="24"/>
          <w:szCs w:val="24"/>
          <w:lang w:val="ru-RU"/>
        </w:rPr>
        <w:t xml:space="preserve"> 82. Для пищевых отходов предусматривают сжигание в инсенераторах и (или) передача на специальные суда для вывоза на береговые сооружения.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86" w:name="z294"/>
      <w:bookmarkEnd w:id="28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83. При смежном расположении камбуза с посудомоечной камбузной посудой и заготовочными помещениями применяют</w:t>
      </w:r>
      <w:r w:rsidRPr="009C7C4F">
        <w:rPr>
          <w:color w:val="000000"/>
          <w:sz w:val="24"/>
          <w:szCs w:val="24"/>
          <w:lang w:val="ru-RU"/>
        </w:rPr>
        <w:t xml:space="preserve"> полупереборки, разделяющие эти помещения.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87" w:name="z295"/>
      <w:bookmarkEnd w:id="28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84. Для раздельной обработки сырой и готовой пищевой продукции в заготовочной и на камбузе используются раздельные цельнометаллические столы с покрытием из материалов, предназначенных для контакта с пищевой </w:t>
      </w:r>
      <w:r w:rsidRPr="009C7C4F">
        <w:rPr>
          <w:color w:val="000000"/>
          <w:sz w:val="24"/>
          <w:szCs w:val="24"/>
          <w:lang w:val="ru-RU"/>
        </w:rPr>
        <w:t xml:space="preserve">продукцией, разрешенных к применению, рабочие </w:t>
      </w:r>
      <w:proofErr w:type="gramStart"/>
      <w:r w:rsidRPr="009C7C4F">
        <w:rPr>
          <w:color w:val="000000"/>
          <w:sz w:val="24"/>
          <w:szCs w:val="24"/>
          <w:lang w:val="ru-RU"/>
        </w:rPr>
        <w:t>поверхности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которых обеспечивающих их очистку, мойку и дезинфекцию. Углы столов закругленные, швы пропаянные. Покрытие плотно прилегает к основе стола.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88" w:name="z296"/>
      <w:bookmarkEnd w:id="28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85. Для водолазов выделяется отдельная камбузная пос</w:t>
      </w:r>
      <w:r w:rsidRPr="009C7C4F">
        <w:rPr>
          <w:color w:val="000000"/>
          <w:sz w:val="24"/>
          <w:szCs w:val="24"/>
          <w:lang w:val="ru-RU"/>
        </w:rPr>
        <w:t>уда с соответствующей маркировкой.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89" w:name="z297"/>
      <w:bookmarkEnd w:id="28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86. Для хранения пищевой продукции на текущий день предусматривается расходная кладовая, оснащенная холодильным оборудованием, шкафом или стеллажами.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90" w:name="z298"/>
      <w:bookmarkEnd w:id="289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87. Охлаждаемые кладовые располагаются в одном блоке с общи</w:t>
      </w:r>
      <w:r w:rsidRPr="009C7C4F">
        <w:rPr>
          <w:color w:val="000000"/>
          <w:sz w:val="24"/>
          <w:szCs w:val="24"/>
          <w:lang w:val="ru-RU"/>
        </w:rPr>
        <w:t>м теплоизолированным тамбуром, который используется для рубки и размораживания мяса и мясопродуктов. Тамбур оборудуется столом и разрубочной колодой, умывальником с подводкой холодной и горячей питьевой воды, гибким шлангом и термометром.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91" w:name="z299"/>
      <w:bookmarkEnd w:id="29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88. Продово</w:t>
      </w:r>
      <w:r w:rsidRPr="009C7C4F">
        <w:rPr>
          <w:color w:val="000000"/>
          <w:sz w:val="24"/>
          <w:szCs w:val="24"/>
          <w:lang w:val="ru-RU"/>
        </w:rPr>
        <w:t>льственные кладовые оборудуются по своему назначению ларями, стеллажами, шкафами, штангами с крюками из нержавеющей стали.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92" w:name="z300"/>
      <w:bookmarkEnd w:id="29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89. Батареи охлаждения имеют ограждения. Расстояние между верхней полкой и обшивкой подволока при наличии потолочных батарей ох</w:t>
      </w:r>
      <w:r w:rsidRPr="009C7C4F">
        <w:rPr>
          <w:color w:val="000000"/>
          <w:sz w:val="24"/>
          <w:szCs w:val="24"/>
          <w:lang w:val="ru-RU"/>
        </w:rPr>
        <w:t>лаждающего трубопровода не менее 600 мм и не менее 200 мм при их отсутствии.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93" w:name="z301"/>
      <w:bookmarkEnd w:id="29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Расстояние между штангами для подвеса охлажденного мяса не менее 500 мм, копченостей и рыбы – 400 мм.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94" w:name="z302"/>
      <w:bookmarkEnd w:id="29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Шкафы для сухой пищевой продукции внутри оббиваются листовой нерж</w:t>
      </w:r>
      <w:r w:rsidRPr="009C7C4F">
        <w:rPr>
          <w:color w:val="000000"/>
          <w:sz w:val="24"/>
          <w:szCs w:val="24"/>
          <w:lang w:val="ru-RU"/>
        </w:rPr>
        <w:t>авеющей или оцинкованной сталью.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95" w:name="z303"/>
      <w:bookmarkEnd w:id="29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90. Доставка пищевой продукции производится судном-снабженцем или вертолетом, скоропортящаяся пищевая продукция и полуфабрикаты - в охлажденном или замороженном виде и в соответствии с пунктом 98 настоящих Санитарных </w:t>
      </w:r>
      <w:r w:rsidRPr="009C7C4F">
        <w:rPr>
          <w:color w:val="000000"/>
          <w:sz w:val="24"/>
          <w:szCs w:val="24"/>
          <w:lang w:val="ru-RU"/>
        </w:rPr>
        <w:t>правил.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96" w:name="z304"/>
      <w:bookmarkEnd w:id="29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91. Погрузка пищевой продукции на морских сооружениях, связанных с нефтяными операциями, не проводится одновременно с погрузкой пылящих, неприятно пахнущих и опасных грузов.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97" w:name="z305"/>
      <w:bookmarkEnd w:id="29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92. Посторонние лица, не работающие в пищеблоке и не прошедшие</w:t>
      </w:r>
      <w:r w:rsidRPr="009C7C4F">
        <w:rPr>
          <w:color w:val="000000"/>
          <w:sz w:val="24"/>
          <w:szCs w:val="24"/>
          <w:lang w:val="ru-RU"/>
        </w:rPr>
        <w:t xml:space="preserve"> медицинское обследование (из числа экипажа), в помощь камбузному персоналу не привлекаются к работам, связанным с изготовлением пищевой продукции, в том числе для чистки овощей, рыбы, а также мытью посуды и раздачи пищи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298" w:name="z306"/>
      <w:bookmarkEnd w:id="297"/>
      <w:r w:rsidRPr="009C7C4F">
        <w:rPr>
          <w:b/>
          <w:color w:val="000000"/>
          <w:sz w:val="24"/>
          <w:szCs w:val="24"/>
          <w:lang w:val="ru-RU"/>
        </w:rPr>
        <w:t xml:space="preserve"> Глава 5. Требования к условиям про</w:t>
      </w:r>
      <w:r w:rsidRPr="009C7C4F">
        <w:rPr>
          <w:b/>
          <w:color w:val="000000"/>
          <w:sz w:val="24"/>
          <w:szCs w:val="24"/>
          <w:lang w:val="ru-RU"/>
        </w:rPr>
        <w:t>изводства, расфасовки, транспортировки, хранения, реализации и утилизации пищевой продукции (в том числе на объектах общественного питания при проведении кейтерингового обслуживания по организации общественного питания, на объектах общественного питания, о</w:t>
      </w:r>
      <w:r w:rsidRPr="009C7C4F">
        <w:rPr>
          <w:b/>
          <w:color w:val="000000"/>
          <w:sz w:val="24"/>
          <w:szCs w:val="24"/>
          <w:lang w:val="ru-RU"/>
        </w:rPr>
        <w:t>бслуживающих, изготавливающих для организованных коллективов и на нестационарных объектах общественного питания быстрого обслуживания)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299" w:name="z307"/>
      <w:bookmarkEnd w:id="298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93. Условия производства (в том числе прием, хранение, переработка (обработка) сырья, производство (изготовление),</w:t>
      </w:r>
      <w:r w:rsidRPr="009C7C4F">
        <w:rPr>
          <w:color w:val="000000"/>
          <w:sz w:val="24"/>
          <w:szCs w:val="24"/>
          <w:lang w:val="ru-RU"/>
        </w:rPr>
        <w:t xml:space="preserve"> расфасовки, транспортировки, хранения, реализации и утилизации пищевой продукции, внедрение новых технологий на объектах питания обеспечиваются в соответствии с требованиями технического регламента </w:t>
      </w:r>
      <w:proofErr w:type="gramStart"/>
      <w:r w:rsidRPr="009C7C4F">
        <w:rPr>
          <w:color w:val="000000"/>
          <w:sz w:val="24"/>
          <w:szCs w:val="24"/>
          <w:lang w:val="ru-RU"/>
        </w:rPr>
        <w:t>ТР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ТС 021/2011 и настоящих Санитарных правил.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00" w:name="z308"/>
      <w:bookmarkEnd w:id="29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94. З</w:t>
      </w:r>
      <w:r w:rsidRPr="009C7C4F">
        <w:rPr>
          <w:color w:val="000000"/>
          <w:sz w:val="24"/>
          <w:szCs w:val="24"/>
          <w:lang w:val="ru-RU"/>
        </w:rPr>
        <w:t>авоз, приемка пищевой продукции, сопровождаемые повышенным шумом, с 22 до 9 часов утра на объекты питания, расположенные в жилых зданиях, встроенных, встроенно-пристроенных в жилые здания и здания иного назначения не проводится.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01" w:name="z309"/>
      <w:bookmarkEnd w:id="300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Объектами питания об</w:t>
      </w:r>
      <w:r w:rsidRPr="009C7C4F">
        <w:rPr>
          <w:color w:val="000000"/>
          <w:sz w:val="24"/>
          <w:szCs w:val="24"/>
          <w:lang w:val="ru-RU"/>
        </w:rPr>
        <w:t>еспечивается соблюдение режима тишины, установленного статьей 113 Кодекса, допустимых уровней шума в помещениях жилых зданий и на территории жилой застройки.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02" w:name="z310"/>
      <w:bookmarkEnd w:id="30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95. </w:t>
      </w:r>
      <w:proofErr w:type="gramStart"/>
      <w:r w:rsidRPr="009C7C4F">
        <w:rPr>
          <w:color w:val="000000"/>
          <w:sz w:val="24"/>
          <w:szCs w:val="24"/>
          <w:lang w:val="ru-RU"/>
        </w:rPr>
        <w:t>Процессы приема, хранения, переработки (обработки) сырья, производства (изготовления), р</w:t>
      </w:r>
      <w:r w:rsidRPr="009C7C4F">
        <w:rPr>
          <w:color w:val="000000"/>
          <w:sz w:val="24"/>
          <w:szCs w:val="24"/>
          <w:lang w:val="ru-RU"/>
        </w:rPr>
        <w:t>асфасовки, транспортировки, хранения и реализации пищевой продукции независимо от мощности объекта питания, проводятся в условиях, предотвращающих ее от загрязнения и порчи, от попадания в пищевую продукцию посторонних предметов и веществ (в том числе мета</w:t>
      </w:r>
      <w:r w:rsidRPr="009C7C4F">
        <w:rPr>
          <w:color w:val="000000"/>
          <w:sz w:val="24"/>
          <w:szCs w:val="24"/>
          <w:lang w:val="ru-RU"/>
        </w:rPr>
        <w:t>ллические, деревянные предметы, пластик, стекло).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03" w:name="z311"/>
      <w:bookmarkEnd w:id="30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 производстве (изготовлении) продукции общественного питания обеспечивается последовательность и поточность технологических процессов, обеспечивающие ее безопасность (химическую, биологическую и фи</w:t>
      </w:r>
      <w:r w:rsidRPr="009C7C4F">
        <w:rPr>
          <w:color w:val="000000"/>
          <w:sz w:val="24"/>
          <w:szCs w:val="24"/>
          <w:lang w:val="ru-RU"/>
        </w:rPr>
        <w:t>зическую), исключающие загрязнение продовольственного (пищевого) сырья и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04" w:name="z312"/>
      <w:bookmarkEnd w:id="30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96. Каждая партия продовольственного (пищевого) сырья, пищевой продукции и вспомогательных материалов, используемые для изготовления продукции общественного п</w:t>
      </w:r>
      <w:r w:rsidRPr="009C7C4F">
        <w:rPr>
          <w:color w:val="000000"/>
          <w:sz w:val="24"/>
          <w:szCs w:val="24"/>
          <w:lang w:val="ru-RU"/>
        </w:rPr>
        <w:t>итания, при приеме, хранении, транспортировке и реализации сопровождается товаросопроводительной документацией, обеспечивающей прослеживаемость, а также документами об оценке (подтверждении) соответствия, подтверждающими безопасность.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05" w:name="z313"/>
      <w:bookmarkEnd w:id="30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Для скоропортящ</w:t>
      </w:r>
      <w:r w:rsidRPr="009C7C4F">
        <w:rPr>
          <w:color w:val="000000"/>
          <w:sz w:val="24"/>
          <w:szCs w:val="24"/>
          <w:lang w:val="ru-RU"/>
        </w:rPr>
        <w:t>ейся пищевой продукции в товаросопроводительной документации указываются время и дата изготовления, условия хранения (температура, относительная влажность воздуха) и срок годности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06" w:name="z314"/>
      <w:bookmarkEnd w:id="30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Прием пищевой продукции и продовольственного сырья на объек</w:t>
      </w:r>
      <w:r w:rsidRPr="009C7C4F">
        <w:rPr>
          <w:color w:val="000000"/>
          <w:sz w:val="24"/>
          <w:szCs w:val="24"/>
          <w:lang w:val="ru-RU"/>
        </w:rPr>
        <w:t>тах питания, обслуживающих и изготавливающих для организованных коллективов, осуществляется с внесением данных в бракеражный журнал скоропортящейся пищевой продукции и полуфабрикатов согласно таблице 1 приложения 5 к настоящим Санитарным правилам.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07" w:name="z315"/>
      <w:bookmarkEnd w:id="30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97</w:t>
      </w:r>
      <w:r w:rsidRPr="009C7C4F">
        <w:rPr>
          <w:color w:val="000000"/>
          <w:sz w:val="24"/>
          <w:szCs w:val="24"/>
          <w:lang w:val="ru-RU"/>
        </w:rPr>
        <w:t>. На объектах питания при организации общественного питания не допускается: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08" w:name="z316"/>
      <w:bookmarkEnd w:id="307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организация в производственных помещениях зон, затрудняющих удаление источников загрязнения пищевой продукции;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09" w:name="z317"/>
      <w:bookmarkEnd w:id="30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использование ртутных термометров;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10" w:name="z318"/>
      <w:bookmarkEnd w:id="30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прием, </w:t>
      </w:r>
      <w:r w:rsidRPr="009C7C4F">
        <w:rPr>
          <w:color w:val="000000"/>
          <w:sz w:val="24"/>
          <w:szCs w:val="24"/>
          <w:lang w:val="ru-RU"/>
        </w:rPr>
        <w:t>использование (применение), хранение, транспортировка и производство пищевой продукции, которая: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11" w:name="z319"/>
      <w:bookmarkEnd w:id="31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не соответствует требованиям технических регламентов;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12" w:name="z320"/>
      <w:bookmarkEnd w:id="31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имеет явные признаки недоброкачественности (порча, разложение, загрязнение);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13" w:name="z321"/>
      <w:bookmarkEnd w:id="31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не имеет т</w:t>
      </w:r>
      <w:r w:rsidRPr="009C7C4F">
        <w:rPr>
          <w:color w:val="000000"/>
          <w:sz w:val="24"/>
          <w:szCs w:val="24"/>
          <w:lang w:val="ru-RU"/>
        </w:rPr>
        <w:t xml:space="preserve">оваросопроводительной документации, обеспечивающей прослеживаемость, документы об оценке (подтверждении) соответствия, подтверждающие безопасность продукции, </w:t>
      </w:r>
      <w:proofErr w:type="gramStart"/>
      <w:r w:rsidRPr="009C7C4F">
        <w:rPr>
          <w:color w:val="000000"/>
          <w:sz w:val="24"/>
          <w:szCs w:val="24"/>
          <w:lang w:val="ru-RU"/>
        </w:rPr>
        <w:t>предусмотренных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в том числе техническими регламентами;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14" w:name="z322"/>
      <w:bookmarkEnd w:id="31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не имеет установленных сроков годност</w:t>
      </w:r>
      <w:r w:rsidRPr="009C7C4F">
        <w:rPr>
          <w:color w:val="000000"/>
          <w:sz w:val="24"/>
          <w:szCs w:val="24"/>
          <w:lang w:val="ru-RU"/>
        </w:rPr>
        <w:t>и или с истекшими сроками годности;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15" w:name="z323"/>
      <w:bookmarkEnd w:id="31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не имеет маркировки или не имеет на маркировке условий хранения, или условия хранения которой не соответствуют указанным в маркировке и (или) товаросопроводительной документации, температурно-влажностным режимам ее</w:t>
      </w:r>
      <w:r w:rsidRPr="009C7C4F">
        <w:rPr>
          <w:color w:val="000000"/>
          <w:sz w:val="24"/>
          <w:szCs w:val="24"/>
          <w:lang w:val="ru-RU"/>
        </w:rPr>
        <w:t xml:space="preserve"> хранения;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16" w:name="z324"/>
      <w:bookmarkEnd w:id="31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не имеет ветеринарных идентификационных знаков (клеймо для мяса в тушах, полутушах, четвертинках, продуктов убоя животных, для которых законодательством предусматривается подобная идентификация);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17" w:name="z325"/>
      <w:bookmarkEnd w:id="31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 упаковке, не предназначенной для </w:t>
      </w:r>
      <w:r w:rsidRPr="009C7C4F">
        <w:rPr>
          <w:color w:val="000000"/>
          <w:sz w:val="24"/>
          <w:szCs w:val="24"/>
          <w:lang w:val="ru-RU"/>
        </w:rPr>
        <w:t>контакта с пищевой продукцией, вскрытой, с нарушением герметичности, повреждениями, загрязненной;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18" w:name="z326"/>
      <w:bookmarkEnd w:id="31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является пищевой продукцией непромышленного (домашнего) изготовления, подвергшейся тепловой и (или) иной обработке;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19" w:name="z327"/>
      <w:bookmarkEnd w:id="31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со следами пребывания насекомы</w:t>
      </w:r>
      <w:r w:rsidRPr="009C7C4F">
        <w:rPr>
          <w:color w:val="000000"/>
          <w:sz w:val="24"/>
          <w:szCs w:val="24"/>
          <w:lang w:val="ru-RU"/>
        </w:rPr>
        <w:t>х, грызунов, а также с непосредственно обнаруженными насекомыми и грызунами в самой пищевой продукции;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20" w:name="z328"/>
      <w:bookmarkEnd w:id="31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содержит запрещенные и имеющие ограничения в применении пищевые добавки, ароматизаторы, ингредиенты и продовольственное (пищевое) сырье;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21" w:name="z329"/>
      <w:bookmarkEnd w:id="32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явля</w:t>
      </w:r>
      <w:r w:rsidRPr="009C7C4F">
        <w:rPr>
          <w:color w:val="000000"/>
          <w:sz w:val="24"/>
          <w:szCs w:val="24"/>
          <w:lang w:val="ru-RU"/>
        </w:rPr>
        <w:t>ется пищевой продукцией, в отношении которой одним из государств-членов Евразийского экономического союза введены временные санитарные меры;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22" w:name="z330"/>
      <w:bookmarkEnd w:id="32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создает угрозу возникновения и распространения инфекционных заболеваний или массовых неинфекционных заболеван</w:t>
      </w:r>
      <w:r w:rsidRPr="009C7C4F">
        <w:rPr>
          <w:color w:val="000000"/>
          <w:sz w:val="24"/>
          <w:szCs w:val="24"/>
          <w:lang w:val="ru-RU"/>
        </w:rPr>
        <w:t>ий и отравлений, в том числе при признании ее опасной для здоровья человека и среды обитания по результатам санитарно-эпидемиологической экспертизы;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23" w:name="z331"/>
      <w:bookmarkEnd w:id="32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с нарушениями условий и режима транспортировки (хранения);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24" w:name="z332"/>
      <w:bookmarkEnd w:id="323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прием, использование, производст</w:t>
      </w:r>
      <w:r w:rsidRPr="009C7C4F">
        <w:rPr>
          <w:color w:val="000000"/>
          <w:sz w:val="24"/>
          <w:szCs w:val="24"/>
          <w:lang w:val="ru-RU"/>
        </w:rPr>
        <w:t xml:space="preserve">во (изготовление) и реализация отдельных видов продовольственного (пищевого) сырья, пищевых компонентов, пищевых добавок, пищевой продукции, перечень которых определен статьей 8 технического регламента </w:t>
      </w:r>
      <w:proofErr w:type="gramStart"/>
      <w:r w:rsidRPr="009C7C4F">
        <w:rPr>
          <w:color w:val="000000"/>
          <w:sz w:val="24"/>
          <w:szCs w:val="24"/>
          <w:lang w:val="ru-RU"/>
        </w:rPr>
        <w:t>ТР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ТС 021/2011, техническими регламентами Союза, дейст</w:t>
      </w:r>
      <w:r w:rsidRPr="009C7C4F">
        <w:rPr>
          <w:color w:val="000000"/>
          <w:sz w:val="24"/>
          <w:szCs w:val="24"/>
          <w:lang w:val="ru-RU"/>
        </w:rPr>
        <w:t xml:space="preserve">вие которых распространяется на отдельные виды пищевой продукции, при производстве (изготовлении) специализированной пищевой продукции (в том числе детского питания для детей раннего, дошкольного и школьного возраста) на объектах </w:t>
      </w:r>
      <w:proofErr w:type="gramStart"/>
      <w:r w:rsidRPr="009C7C4F">
        <w:rPr>
          <w:color w:val="000000"/>
          <w:sz w:val="24"/>
          <w:szCs w:val="24"/>
          <w:lang w:val="ru-RU"/>
        </w:rPr>
        <w:t>питания, обслуживающих и и</w:t>
      </w:r>
      <w:r w:rsidRPr="009C7C4F">
        <w:rPr>
          <w:color w:val="000000"/>
          <w:sz w:val="24"/>
          <w:szCs w:val="24"/>
          <w:lang w:val="ru-RU"/>
        </w:rPr>
        <w:t>зготавливающих для организованных коллективов;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25" w:name="z333"/>
      <w:bookmarkEnd w:id="32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прием и использование пищевой продукции: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26" w:name="z334"/>
      <w:bookmarkEnd w:id="32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яиц с загрязненной и (или) поврежденной скорлупой, а также яиц из хозяйств, неблагополучных по сальмонеллезам;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27" w:name="z335"/>
      <w:bookmarkEnd w:id="32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яиц водоплавающих птиц и приготовлен</w:t>
      </w:r>
      <w:r w:rsidRPr="009C7C4F">
        <w:rPr>
          <w:color w:val="000000"/>
          <w:sz w:val="24"/>
          <w:szCs w:val="24"/>
          <w:lang w:val="ru-RU"/>
        </w:rPr>
        <w:t>ие из них блюд;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28" w:name="z336"/>
      <w:bookmarkEnd w:id="32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продукции непродуктивных видов животных (в том числе мяса, субпродуктов);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29" w:name="z337"/>
      <w:bookmarkEnd w:id="32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молока и молочной продукции из хозяйств, неблагополучных по заболеваемости продуктивных сельскохозяйственных животных, а также не прошедшая первичную обра</w:t>
      </w:r>
      <w:r w:rsidRPr="009C7C4F">
        <w:rPr>
          <w:color w:val="000000"/>
          <w:sz w:val="24"/>
          <w:szCs w:val="24"/>
          <w:lang w:val="ru-RU"/>
        </w:rPr>
        <w:t>ботку и пастеризацию;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30" w:name="z338"/>
      <w:bookmarkEnd w:id="32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творога из непастеризованного молока;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31" w:name="z339"/>
      <w:bookmarkEnd w:id="33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консервов овощных, мясных, рыбных, грибных в герметичной упаковке непромышленного (домашнего) изготовления, а также консервов с нарушением герметичности банок, бомбажные, "хлопуши", ба</w:t>
      </w:r>
      <w:r w:rsidRPr="009C7C4F">
        <w:rPr>
          <w:color w:val="000000"/>
          <w:sz w:val="24"/>
          <w:szCs w:val="24"/>
          <w:lang w:val="ru-RU"/>
        </w:rPr>
        <w:t>нки с ржавчиной, деформированные;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32" w:name="z340"/>
      <w:bookmarkEnd w:id="33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крупа, мука, сухофрукты, загрязненные различными примесями или зараженные вредителями хлебных запасов;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33" w:name="z341"/>
      <w:bookmarkEnd w:id="33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6) производство (изготовление) пищевой продукции: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34" w:name="z342"/>
      <w:bookmarkEnd w:id="33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изготовление блюд, кулинарных изделий из мясной обр</w:t>
      </w:r>
      <w:r w:rsidRPr="009C7C4F">
        <w:rPr>
          <w:color w:val="000000"/>
          <w:sz w:val="24"/>
          <w:szCs w:val="24"/>
          <w:lang w:val="ru-RU"/>
        </w:rPr>
        <w:t>ези, свиных баков, диафрагмы, крови, рулетов из мякоти голов;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35" w:name="z343"/>
      <w:bookmarkEnd w:id="33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изготовление макарон по-флотски (с фаршем) без вторичной тепловой кулинарной обработки после смешивания компонентов;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36" w:name="z344"/>
      <w:bookmarkEnd w:id="33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изготовление омлета из свежего яичного меланжа </w:t>
      </w:r>
      <w:r w:rsidRPr="009C7C4F">
        <w:rPr>
          <w:color w:val="000000"/>
          <w:sz w:val="24"/>
          <w:szCs w:val="24"/>
          <w:lang w:val="ru-RU"/>
        </w:rPr>
        <w:t>непастеризованного;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37" w:name="z345"/>
      <w:bookmarkEnd w:id="33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изготовление творога;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38" w:name="z346"/>
      <w:bookmarkEnd w:id="337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производство консервов овощных, мясных, рыбных, грибных в герметичной упаковке;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39" w:name="z347"/>
      <w:bookmarkEnd w:id="33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приготовление сушеной и вяленой рыбы;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40" w:name="z348"/>
      <w:bookmarkEnd w:id="33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изготовление сухих грибов;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41" w:name="z349"/>
      <w:bookmarkEnd w:id="34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изготовление блюд из непродуктивных вид</w:t>
      </w:r>
      <w:r w:rsidRPr="009C7C4F">
        <w:rPr>
          <w:color w:val="000000"/>
          <w:sz w:val="24"/>
          <w:szCs w:val="24"/>
          <w:lang w:val="ru-RU"/>
        </w:rPr>
        <w:t>ов животных;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42" w:name="z350"/>
      <w:bookmarkEnd w:id="34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7) отпуск и реализация потребителям пищевой продукции, отнесенной к санитарному браку. Такую продукцию собирают в специальную промаркированную емкость для последующей утилизации;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43" w:name="z351"/>
      <w:bookmarkEnd w:id="34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8) пересыпание, переливание пищевых добавок красител</w:t>
      </w:r>
      <w:r w:rsidRPr="009C7C4F">
        <w:rPr>
          <w:color w:val="000000"/>
          <w:sz w:val="24"/>
          <w:szCs w:val="24"/>
          <w:lang w:val="ru-RU"/>
        </w:rPr>
        <w:t>ей, ароматизаторов, из упаковки изготовителя такой продукции в иную упаковку (посуду);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44" w:name="z352"/>
      <w:bookmarkEnd w:id="34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9) намерзание снега и льда (образование наледи) на внутренних поверхностях помещений холодильных камер, охлаждаемых емкостей холодильного оборудования, на упаковка</w:t>
      </w:r>
      <w:r w:rsidRPr="009C7C4F">
        <w:rPr>
          <w:color w:val="000000"/>
          <w:sz w:val="24"/>
          <w:szCs w:val="24"/>
          <w:lang w:val="ru-RU"/>
        </w:rPr>
        <w:t>х с пищевой продукцией;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45" w:name="z353"/>
      <w:bookmarkEnd w:id="34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10) хранение необработанных яиц в производственных помещениях;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46" w:name="z354"/>
      <w:bookmarkEnd w:id="34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11) хранение пищевой продукции совместно с пищевой продукцией иного вида и непищевой продукцией при приведении к загрязнению пищевой продукции;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47" w:name="z355"/>
      <w:bookmarkEnd w:id="34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12) хра</w:t>
      </w:r>
      <w:r w:rsidRPr="009C7C4F">
        <w:rPr>
          <w:color w:val="000000"/>
          <w:sz w:val="24"/>
          <w:szCs w:val="24"/>
          <w:lang w:val="ru-RU"/>
        </w:rPr>
        <w:t>нение пищевой продукции вблизи водопроводных и канализационных труб, приборов теплоснабжения;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48" w:name="z356"/>
      <w:bookmarkEnd w:id="34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13) складирование и хранение пищевой продукции непосредственно на полу, неупакованной в транспортную упаковку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49" w:name="z357"/>
      <w:bookmarkEnd w:id="34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98. </w:t>
      </w:r>
      <w:proofErr w:type="gramStart"/>
      <w:r w:rsidRPr="009C7C4F">
        <w:rPr>
          <w:color w:val="000000"/>
          <w:sz w:val="24"/>
          <w:szCs w:val="24"/>
          <w:lang w:val="ru-RU"/>
        </w:rPr>
        <w:t>Расфасовка, транс</w:t>
      </w:r>
      <w:r w:rsidRPr="009C7C4F">
        <w:rPr>
          <w:color w:val="000000"/>
          <w:sz w:val="24"/>
          <w:szCs w:val="24"/>
          <w:lang w:val="ru-RU"/>
        </w:rPr>
        <w:t>портировка, в том числе при доставке потребителям, хранение и реализация пищевой продукции осуществляются в соответствии с требованиями технических регламентов, действие которых распространяется на пищевую продукцию, и настоящих Санитарных правил, с соблюд</w:t>
      </w:r>
      <w:r w:rsidRPr="009C7C4F">
        <w:rPr>
          <w:color w:val="000000"/>
          <w:sz w:val="24"/>
          <w:szCs w:val="24"/>
          <w:lang w:val="ru-RU"/>
        </w:rPr>
        <w:t>ением товарного соседства, обеспечивая раздельные расфасовку продовольственного (пищевого) сырья, полуфабрикатов с готовой к употреблению пищевой продукцией, транспортировку, хранение, при соблюдении условий хранения (транспортировки) и сроков годности, об</w:t>
      </w:r>
      <w:r w:rsidRPr="009C7C4F">
        <w:rPr>
          <w:color w:val="000000"/>
          <w:sz w:val="24"/>
          <w:szCs w:val="24"/>
          <w:lang w:val="ru-RU"/>
        </w:rPr>
        <w:t>еспечивая сохранность, качество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и безопасность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50" w:name="z358"/>
      <w:bookmarkEnd w:id="34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Транспортировка продовольственного (пищевого) сырья, полуфабрикатов совместно с готовой пищевой продукцией допускается при условии наличия герметичной упаковки, соблюдая при этом темпе</w:t>
      </w:r>
      <w:r w:rsidRPr="009C7C4F">
        <w:rPr>
          <w:color w:val="000000"/>
          <w:sz w:val="24"/>
          <w:szCs w:val="24"/>
          <w:lang w:val="ru-RU"/>
        </w:rPr>
        <w:t>ратурно-влажностные условия хранения и транспортировки.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51" w:name="z359"/>
      <w:bookmarkEnd w:id="35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Во время погрузки, транспортировки и разгрузки пищевая продукция предохраняется от атмосферных осадков, влаги.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52" w:name="z360"/>
      <w:bookmarkEnd w:id="35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99. Для транспортировки пищевой продукции используются транспортные средства </w:t>
      </w:r>
      <w:r w:rsidRPr="009C7C4F">
        <w:rPr>
          <w:color w:val="000000"/>
          <w:sz w:val="24"/>
          <w:szCs w:val="24"/>
          <w:lang w:val="ru-RU"/>
        </w:rPr>
        <w:t>и (или) контейнера с грузовыми отделениями, внутренняя поверхность которых выполнена из моющихся и нетоксичных материалов, подвергающиеся очистке, мойке и дезинфекции, обеспечивающие защиту пищевой продукции от загрязнения, проникновения животных, в том чи</w:t>
      </w:r>
      <w:r w:rsidRPr="009C7C4F">
        <w:rPr>
          <w:color w:val="000000"/>
          <w:sz w:val="24"/>
          <w:szCs w:val="24"/>
          <w:lang w:val="ru-RU"/>
        </w:rPr>
        <w:t>сле грызунов, и насекомых.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53" w:name="z361"/>
      <w:bookmarkEnd w:id="35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100. Для транспортировки пищевой продукции с регламентированными температурами хранения, скоропортящейся пищевой продукции используются транспортные средства и (или) контейнера, оснащенные оборудованием, обеспечивающим возм</w:t>
      </w:r>
      <w:r w:rsidRPr="009C7C4F">
        <w:rPr>
          <w:color w:val="000000"/>
          <w:sz w:val="24"/>
          <w:szCs w:val="24"/>
          <w:lang w:val="ru-RU"/>
        </w:rPr>
        <w:t>ожность поддержания условий транспортировки и (или) хранения пищевой продукции, и контрольно-измерительными приборами температурно-влажностных режимов.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54" w:name="z362"/>
      <w:bookmarkEnd w:id="35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101. При использовании транспортных средств и (или) контейнеров для транспортировки одновременно р</w:t>
      </w:r>
      <w:r w:rsidRPr="009C7C4F">
        <w:rPr>
          <w:color w:val="000000"/>
          <w:sz w:val="24"/>
          <w:szCs w:val="24"/>
          <w:lang w:val="ru-RU"/>
        </w:rPr>
        <w:t>азличной пищевой продукции, либо пищевой продукции и непищевых грузов, обеспечиваются условия, исключающие их соприкосновение, загрязнение и изменение органолептических свойств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55" w:name="z363"/>
      <w:bookmarkEnd w:id="35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102. Грузовые отделения транспортных средств и контейн</w:t>
      </w:r>
      <w:r w:rsidRPr="009C7C4F">
        <w:rPr>
          <w:color w:val="000000"/>
          <w:sz w:val="24"/>
          <w:szCs w:val="24"/>
          <w:lang w:val="ru-RU"/>
        </w:rPr>
        <w:t>еры для транспортировки пищевой продукции содержатся в чистоте, подвергаются очистке, мойке с периодичностью, установленной объектом, для обеспечения состояния, исключающего загрязнение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56" w:name="z364"/>
      <w:bookmarkEnd w:id="35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Для мойки внутренних поверхностей грузовых от</w:t>
      </w:r>
      <w:r w:rsidRPr="009C7C4F">
        <w:rPr>
          <w:color w:val="000000"/>
          <w:sz w:val="24"/>
          <w:szCs w:val="24"/>
          <w:lang w:val="ru-RU"/>
        </w:rPr>
        <w:t>делений транспортных средств и контейнеров, предназначенных для транспортировки пищевой продукции, используется вода, соответствующая требованиям безопасности, предъявляемым к питьевой воде.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57" w:name="z365"/>
      <w:bookmarkEnd w:id="35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103. Пищевая продукция хранится в упаковке (таре) изготовит</w:t>
      </w:r>
      <w:r w:rsidRPr="009C7C4F">
        <w:rPr>
          <w:color w:val="000000"/>
          <w:sz w:val="24"/>
          <w:szCs w:val="24"/>
          <w:lang w:val="ru-RU"/>
        </w:rPr>
        <w:t>еля, при транспортировке в производственные помещения пищевая продукция перекладывается в чистую, промаркированную внутрицеховую упаковку (тару). Хранение пищевой продукции в транспортной упаковке (таре) в производственных помещениях не производится, за ис</w:t>
      </w:r>
      <w:r w:rsidRPr="009C7C4F">
        <w:rPr>
          <w:color w:val="000000"/>
          <w:sz w:val="24"/>
          <w:szCs w:val="24"/>
          <w:lang w:val="ru-RU"/>
        </w:rPr>
        <w:t>ключением консервов в упаковке изготовителя.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58" w:name="z366"/>
      <w:bookmarkEnd w:id="35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104. Пищевая продукция хранится раздельно, по видам. </w:t>
      </w:r>
      <w:proofErr w:type="gramStart"/>
      <w:r w:rsidRPr="009C7C4F">
        <w:rPr>
          <w:color w:val="000000"/>
          <w:sz w:val="24"/>
          <w:szCs w:val="24"/>
          <w:lang w:val="ru-RU"/>
        </w:rPr>
        <w:t>Пищевая продукция, имеющая специфический запах (например, сырое мясо, свежий хлеб и хлебобулочные изделия, пищевые добавки (специи, пряности), ароматиза</w:t>
      </w:r>
      <w:r w:rsidRPr="009C7C4F">
        <w:rPr>
          <w:color w:val="000000"/>
          <w:sz w:val="24"/>
          <w:szCs w:val="24"/>
          <w:lang w:val="ru-RU"/>
        </w:rPr>
        <w:t>торы, рыба, рыбная продукция, мясные изделия копченые, полукопченые, варено-копченые), хранится и транспортируется отдельно от пищевой продукции, воспринимающей, абсорбирующей посторонние запахи (например, масло сливочное, сыр, творог, яйцо, чай, кофе, как</w:t>
      </w:r>
      <w:r w:rsidRPr="009C7C4F">
        <w:rPr>
          <w:color w:val="000000"/>
          <w:sz w:val="24"/>
          <w:szCs w:val="24"/>
          <w:lang w:val="ru-RU"/>
        </w:rPr>
        <w:t>ао, соль, сахар и кондитерские изделия).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59" w:name="z367"/>
      <w:bookmarkEnd w:id="358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105. Складские и производственные помещения оборудуются холодильным оборудованием в зависимости от мощности и типа объекта питания, при организации питания в организованных коллективах – кроме холодильного обо</w:t>
      </w:r>
      <w:r w:rsidRPr="009C7C4F">
        <w:rPr>
          <w:color w:val="000000"/>
          <w:sz w:val="24"/>
          <w:szCs w:val="24"/>
          <w:lang w:val="ru-RU"/>
        </w:rPr>
        <w:t>рудования и холодильными камерами для хранения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60" w:name="z368"/>
      <w:bookmarkEnd w:id="35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Количество и объем холодильного оборудования, холодильных камер на объекте питания обеспечивается в соответствии с объемом, видами принимаемого продовольственного (пищевого) сырья, пол</w:t>
      </w:r>
      <w:r w:rsidRPr="009C7C4F">
        <w:rPr>
          <w:color w:val="000000"/>
          <w:sz w:val="24"/>
          <w:szCs w:val="24"/>
          <w:lang w:val="ru-RU"/>
        </w:rPr>
        <w:t>уфабрикатов и готовой к употреблению пищевой продукции, при условии их раздельного хранения, соблюдения товарного соседства, условий хранения и сроков годности, установленных изготовителем такой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61" w:name="z369"/>
      <w:bookmarkEnd w:id="36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106. При совместном хранении в одном холодил</w:t>
      </w:r>
      <w:r w:rsidRPr="009C7C4F">
        <w:rPr>
          <w:color w:val="000000"/>
          <w:sz w:val="24"/>
          <w:szCs w:val="24"/>
          <w:lang w:val="ru-RU"/>
        </w:rPr>
        <w:t>ьном оборудовании продовольственного (пищевого) сырья, полуфабрикатов и готовой пищевой продукции (на отдельных полках, стеллажах) обеспечивается нахождение продукции в закрытой упаковке (контейнерах, гастрономических емкостях) с соблюдением товарного сосе</w:t>
      </w:r>
      <w:r w:rsidRPr="009C7C4F">
        <w:rPr>
          <w:color w:val="000000"/>
          <w:sz w:val="24"/>
          <w:szCs w:val="24"/>
          <w:lang w:val="ru-RU"/>
        </w:rPr>
        <w:t>дства, температурных режимов хранения и сроков годности, установленных изготовителем такой продукции. При этом хранение готовой пищевой продукции осуществляется на верхних полках, охлажденного мяса, мяса птицы, рыбы, полуфабрикатов из мяса, мяса птицы, рыб</w:t>
      </w:r>
      <w:r w:rsidRPr="009C7C4F">
        <w:rPr>
          <w:color w:val="000000"/>
          <w:sz w:val="24"/>
          <w:szCs w:val="24"/>
          <w:lang w:val="ru-RU"/>
        </w:rPr>
        <w:t>ы, овощей – на нижних полках.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62" w:name="z370"/>
      <w:bookmarkEnd w:id="36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107. Для контроля соблюдения температурно-влажностного режима складские помещения для хранения нескоропортящейся пищевой продукции, сыпучей продукции, плодоовощной продукции, хранилища для овощей и фруктов, производствен</w:t>
      </w:r>
      <w:r w:rsidRPr="009C7C4F">
        <w:rPr>
          <w:color w:val="000000"/>
          <w:sz w:val="24"/>
          <w:szCs w:val="24"/>
          <w:lang w:val="ru-RU"/>
        </w:rPr>
        <w:t>ные (складские) помещения оснащаются контрольно-измерительными средствами для измерения температуры, относительной влажности воздуха (в соответствии с условиями хранения пищевой продукции), установленными на видном месте, удаленными от дверей и испарителей</w:t>
      </w:r>
      <w:r w:rsidRPr="009C7C4F">
        <w:rPr>
          <w:color w:val="000000"/>
          <w:sz w:val="24"/>
          <w:szCs w:val="24"/>
          <w:lang w:val="ru-RU"/>
        </w:rPr>
        <w:t>. Холодильное оборудование, холодильные камеры оснащаются термометрами или средствами автоматического контроля и регистрации температурного режима хранения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63" w:name="z371"/>
      <w:bookmarkEnd w:id="36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Для контроля соблюдения условий хранения пищевой продукции, установленных и</w:t>
      </w:r>
      <w:r w:rsidRPr="009C7C4F">
        <w:rPr>
          <w:color w:val="000000"/>
          <w:sz w:val="24"/>
          <w:szCs w:val="24"/>
          <w:lang w:val="ru-RU"/>
        </w:rPr>
        <w:t>зготовителем, проводится ежедневный контроль за температурно-влажностным режимом хранения пищевой продукции в холодильном оборудовании, холодильных камерах и складских помещениях, с регистрацией в учетной документации объекта на бумажных и (или) электронны</w:t>
      </w:r>
      <w:r w:rsidRPr="009C7C4F">
        <w:rPr>
          <w:color w:val="000000"/>
          <w:sz w:val="24"/>
          <w:szCs w:val="24"/>
          <w:lang w:val="ru-RU"/>
        </w:rPr>
        <w:t>х носителях информации.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64" w:name="z372"/>
      <w:bookmarkEnd w:id="36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Складские помещения и холодильные камеры оборудуются стеллажами, поддонами. Холодильные камеры оборудуются системами сбора и отвода конденсата, для хранения охлажденного и мороженого мяса (в тушах, полутушах, четвертинах) </w:t>
      </w:r>
      <w:r w:rsidRPr="009C7C4F">
        <w:rPr>
          <w:color w:val="000000"/>
          <w:sz w:val="24"/>
          <w:szCs w:val="24"/>
          <w:lang w:val="ru-RU"/>
        </w:rPr>
        <w:t>подвесными балками с лужеными крючьями или изготовленными из нержавеющей стали, материалов, контактирующих с пищевой продукцией. Хранение пищевой продукции предусматривается на стеллажах, поддонах, подтоварниках.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65" w:name="z373"/>
      <w:bookmarkEnd w:id="36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108. Складские помещения для хранения</w:t>
      </w:r>
      <w:r w:rsidRPr="009C7C4F">
        <w:rPr>
          <w:color w:val="000000"/>
          <w:sz w:val="24"/>
          <w:szCs w:val="24"/>
          <w:lang w:val="ru-RU"/>
        </w:rPr>
        <w:t xml:space="preserve"> пищевой продукции содержатся с соблюдением условий и режимов хранения (в том числе температурно-влажностного, светового режимов, товарного соседства) и требований к складированию, предъявляемых для каждого вида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66" w:name="z374"/>
      <w:bookmarkEnd w:id="36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109. Хранение продо</w:t>
      </w:r>
      <w:r w:rsidRPr="009C7C4F">
        <w:rPr>
          <w:color w:val="000000"/>
          <w:sz w:val="24"/>
          <w:szCs w:val="24"/>
          <w:lang w:val="ru-RU"/>
        </w:rPr>
        <w:t>вольственного (пищевого) сырья и готовой к употреблению пищевой продукции на объектах питания предусматривается при следующих условиях: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67" w:name="z375"/>
      <w:bookmarkEnd w:id="36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охлажденное и мороженое мясо (в тушах, полутушах, четвертинах) в подвешенном состоянии на крючьях, исключая соп</w:t>
      </w:r>
      <w:r w:rsidRPr="009C7C4F">
        <w:rPr>
          <w:color w:val="000000"/>
          <w:sz w:val="24"/>
          <w:szCs w:val="24"/>
          <w:lang w:val="ru-RU"/>
        </w:rPr>
        <w:t>рикосновения туш между собой, со стенами и полом помещения. Мясо в блоках в транспортной упаковке хранится на стеллажах, поддонах и в контейнерах штабелями. Мясные полуфабрикаты, субпродукты, птица мороженая и охлажденная хранятся в упаковке изготовителя;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68" w:name="z376"/>
      <w:bookmarkEnd w:id="36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охлажденная рыба хранится в упаковке изготовителя;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69" w:name="z377"/>
      <w:bookmarkEnd w:id="36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сметана, творог в упаковке (таре) с крышкой. Исключается хранение раздаточного инвентаря в упаковке (таре) с творогом и сметаной;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70" w:name="z378"/>
      <w:bookmarkEnd w:id="36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масло сливочное в упаковке изготовителя или брус</w:t>
      </w:r>
      <w:r w:rsidRPr="009C7C4F">
        <w:rPr>
          <w:color w:val="000000"/>
          <w:sz w:val="24"/>
          <w:szCs w:val="24"/>
          <w:lang w:val="ru-RU"/>
        </w:rPr>
        <w:t>ками в упаковке, предназначенной для контакта с пищевой продукцией, топленое масло в упаковке изготовителя;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71" w:name="z379"/>
      <w:bookmarkEnd w:id="37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сыры крупные и мелкие в потребительской упаковке, без транспортной упаковки, на чистых стеллажах;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72" w:name="z380"/>
      <w:bookmarkEnd w:id="37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6) готовая мясная продукция в потре</w:t>
      </w:r>
      <w:r w:rsidRPr="009C7C4F">
        <w:rPr>
          <w:color w:val="000000"/>
          <w:sz w:val="24"/>
          <w:szCs w:val="24"/>
          <w:lang w:val="ru-RU"/>
        </w:rPr>
        <w:t>бительской упаковке изготовителя;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73" w:name="z381"/>
      <w:bookmarkEnd w:id="37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7) яйцо в коробах на подтоварниках в помещениях при температуре от 0 °</w:t>
      </w:r>
      <w:proofErr w:type="gramStart"/>
      <w:r w:rsidRPr="009C7C4F">
        <w:rPr>
          <w:color w:val="000000"/>
          <w:sz w:val="24"/>
          <w:szCs w:val="24"/>
          <w:lang w:val="ru-RU"/>
        </w:rPr>
        <w:t>С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до +20 °</w:t>
      </w:r>
      <w:proofErr w:type="gramStart"/>
      <w:r w:rsidRPr="009C7C4F">
        <w:rPr>
          <w:color w:val="000000"/>
          <w:sz w:val="24"/>
          <w:szCs w:val="24"/>
          <w:lang w:val="ru-RU"/>
        </w:rPr>
        <w:t>С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и относительной влажности воздуха 85-88 процентов (далее – %): диетическое яйцо не более 7 суток, столовое яйцо от 8 до 25 суток. Яйцо</w:t>
      </w:r>
      <w:r w:rsidRPr="009C7C4F">
        <w:rPr>
          <w:color w:val="000000"/>
          <w:sz w:val="24"/>
          <w:szCs w:val="24"/>
          <w:lang w:val="ru-RU"/>
        </w:rPr>
        <w:t xml:space="preserve"> на длительный срок использования (более двух недель) хранится в холодильнике при температуре </w:t>
      </w:r>
      <w:proofErr w:type="gramStart"/>
      <w:r w:rsidRPr="009C7C4F">
        <w:rPr>
          <w:color w:val="000000"/>
          <w:sz w:val="24"/>
          <w:szCs w:val="24"/>
          <w:lang w:val="ru-RU"/>
        </w:rPr>
        <w:t>от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минус 2 С (далее – "-") до 0 °С. Яичный порошок хранится в сухом помещении, меланж – при температуре не выше -6 °С;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74" w:name="z382"/>
      <w:bookmarkEnd w:id="37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8) крупа, мука, макаронные изделия, с</w:t>
      </w:r>
      <w:r w:rsidRPr="009C7C4F">
        <w:rPr>
          <w:color w:val="000000"/>
          <w:sz w:val="24"/>
          <w:szCs w:val="24"/>
          <w:lang w:val="ru-RU"/>
        </w:rPr>
        <w:t>ахар, соль в транспортной упаковке хранятся на подтоварниках штабелями;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75" w:name="z383"/>
      <w:bookmarkEnd w:id="37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9) чай и кофе на стеллажах в сухих проветриваемых помещениях;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76" w:name="z384"/>
      <w:bookmarkEnd w:id="375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10) ржаной и пшеничный хлеб без потребительской упаковки хранится раздельно на стеллажах, в шкафах. </w:t>
      </w:r>
      <w:proofErr w:type="gramStart"/>
      <w:r w:rsidRPr="009C7C4F">
        <w:rPr>
          <w:color w:val="000000"/>
          <w:sz w:val="24"/>
          <w:szCs w:val="24"/>
          <w:lang w:val="ru-RU"/>
        </w:rPr>
        <w:t>Шкафы, сте</w:t>
      </w:r>
      <w:r w:rsidRPr="009C7C4F">
        <w:rPr>
          <w:color w:val="000000"/>
          <w:sz w:val="24"/>
          <w:szCs w:val="24"/>
          <w:lang w:val="ru-RU"/>
        </w:rPr>
        <w:t>ллажи для хранения хлеба один раз в неделю обрабатываются моющими средствами и 1 % раствором уксусной кислоты или дезинфицирующими средствами, предназначенными для обработки поверхностей, контактирующих с пищевой продукцией;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77" w:name="z385"/>
      <w:bookmarkEnd w:id="37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11) хранение сыпучих видо</w:t>
      </w:r>
      <w:r w:rsidRPr="009C7C4F">
        <w:rPr>
          <w:color w:val="000000"/>
          <w:sz w:val="24"/>
          <w:szCs w:val="24"/>
          <w:lang w:val="ru-RU"/>
        </w:rPr>
        <w:t>в пищевой продукции производится в сухих, чистых, проветриваемых помещениях, не зараженных вредителями хлебных запасов, с относительной влажностью воздуха не более 75 %, на стеллажах;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78" w:name="z386"/>
      <w:bookmarkEnd w:id="37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12) картофель и корнеплоды в темных помещениях и (или) с использов</w:t>
      </w:r>
      <w:r w:rsidRPr="009C7C4F">
        <w:rPr>
          <w:color w:val="000000"/>
          <w:sz w:val="24"/>
          <w:szCs w:val="24"/>
          <w:lang w:val="ru-RU"/>
        </w:rPr>
        <w:t>анием упаковки, защищающей их от воздействия прямого или рассеянного солнечного света;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79" w:name="z387"/>
      <w:bookmarkEnd w:id="37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13) капуста на отдельных стеллажах, в ларях, квашеные, соленые овощи – в упаковке при температуре не выше +10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>, плоды и зелень – в упаковке, ларях, специальных к</w:t>
      </w:r>
      <w:r w:rsidRPr="009C7C4F">
        <w:rPr>
          <w:color w:val="000000"/>
          <w:sz w:val="24"/>
          <w:szCs w:val="24"/>
          <w:lang w:val="ru-RU"/>
        </w:rPr>
        <w:t>орзинах, контейнерах при температуре не выше +12 °С;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80" w:name="z388"/>
      <w:bookmarkEnd w:id="37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14) плодоовощная продукция в целях профилактики иерсиниоза и псевдотуберкулеза в процессе хранения подвергается переборке и очистке.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81" w:name="z389"/>
      <w:bookmarkEnd w:id="38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110. На объекте питания малой производительности не исключ</w:t>
      </w:r>
      <w:r w:rsidRPr="009C7C4F">
        <w:rPr>
          <w:color w:val="000000"/>
          <w:sz w:val="24"/>
          <w:szCs w:val="24"/>
          <w:lang w:val="ru-RU"/>
        </w:rPr>
        <w:t>ается хранение плодоовощной продукции на производственных участках в упаковке, закрывающихся ларях, специальных корзинах, контейнерах.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82" w:name="z390"/>
      <w:bookmarkEnd w:id="38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111. Замороженные овощи, плоды, ягоды хранятся в упаковке (таре) изготовителя в низкотемпературных холодильных каме</w:t>
      </w:r>
      <w:r w:rsidRPr="009C7C4F">
        <w:rPr>
          <w:color w:val="000000"/>
          <w:sz w:val="24"/>
          <w:szCs w:val="24"/>
          <w:lang w:val="ru-RU"/>
        </w:rPr>
        <w:t>рах.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83" w:name="z391"/>
      <w:bookmarkEnd w:id="38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112. Для используемой в производстве (изготовлении) пищевой продукции, не упакованной в потребительскую упаковку, этикетки (ярлыки) от транспортной упаковки пищевой продукции поставщика или листок-вкладыш, помещаемый в каждую транспортную упаков</w:t>
      </w:r>
      <w:r w:rsidRPr="009C7C4F">
        <w:rPr>
          <w:color w:val="000000"/>
          <w:sz w:val="24"/>
          <w:szCs w:val="24"/>
          <w:lang w:val="ru-RU"/>
        </w:rPr>
        <w:t>ку или прилагаемый к каждой транспортной упаковке, или нанесенная непосредственно на транспортную упаковку маркировка сохраняются до момента использования пищевой продукции в производстве (изготовлении).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84" w:name="z392"/>
      <w:bookmarkEnd w:id="38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113. Пищевые компоненты, пищевые добавки и аро</w:t>
      </w:r>
      <w:r w:rsidRPr="009C7C4F">
        <w:rPr>
          <w:color w:val="000000"/>
          <w:sz w:val="24"/>
          <w:szCs w:val="24"/>
          <w:lang w:val="ru-RU"/>
        </w:rPr>
        <w:t>матизаторы хранятся в упаковке изготовителя.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85" w:name="z393"/>
      <w:bookmarkEnd w:id="384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 использовании пищевых добавок обеспечивается их применение, дозирование в соответствии с инструкциями по применению, рецептурами и требованиями технического регламента Таможенного союза "Требования бе</w:t>
      </w:r>
      <w:r w:rsidRPr="009C7C4F">
        <w:rPr>
          <w:color w:val="000000"/>
          <w:sz w:val="24"/>
          <w:szCs w:val="24"/>
          <w:lang w:val="ru-RU"/>
        </w:rPr>
        <w:t>зопасности пищевых добавок, ароматизаторов и технологических вспомогательных средств" (</w:t>
      </w:r>
      <w:proofErr w:type="gramStart"/>
      <w:r w:rsidRPr="009C7C4F">
        <w:rPr>
          <w:color w:val="000000"/>
          <w:sz w:val="24"/>
          <w:szCs w:val="24"/>
          <w:lang w:val="ru-RU"/>
        </w:rPr>
        <w:t>ТР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ТС 029/2012), утвержденного Решением Совета Евразийской экономической комиссии от 20 июля 2012 года № 58, осуществляется контроль за их применением и дозированием, со</w:t>
      </w:r>
      <w:r w:rsidRPr="009C7C4F">
        <w:rPr>
          <w:color w:val="000000"/>
          <w:sz w:val="24"/>
          <w:szCs w:val="24"/>
          <w:lang w:val="ru-RU"/>
        </w:rPr>
        <w:t>блюдением требований к их хранению. Информация о наличии пищевых добавок доводится до сведения потребителей.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86" w:name="z394"/>
      <w:bookmarkEnd w:id="38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114. Переработка (обработка) продовольственного (пищевого) сырья и готовой пищевой продукции </w:t>
      </w:r>
      <w:proofErr w:type="gramStart"/>
      <w:r w:rsidRPr="009C7C4F">
        <w:rPr>
          <w:color w:val="000000"/>
          <w:sz w:val="24"/>
          <w:szCs w:val="24"/>
          <w:lang w:val="ru-RU"/>
        </w:rPr>
        <w:t>проводится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раздельно в специализированных цехах </w:t>
      </w:r>
      <w:r w:rsidRPr="009C7C4F">
        <w:rPr>
          <w:color w:val="000000"/>
          <w:sz w:val="24"/>
          <w:szCs w:val="24"/>
          <w:lang w:val="ru-RU"/>
        </w:rPr>
        <w:t>(отделениях, участках, зонах).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87" w:name="z395"/>
      <w:bookmarkEnd w:id="38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115. Медленное размораживание мяса проводится в дефростере при температуре от 0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до +6 °С, при отсутствии дефростера – в среднетемпературном холодильном оборудовании с плюсовыми температурами для хранения охлажденной </w:t>
      </w:r>
      <w:r w:rsidRPr="009C7C4F">
        <w:rPr>
          <w:color w:val="000000"/>
          <w:sz w:val="24"/>
          <w:szCs w:val="24"/>
          <w:lang w:val="ru-RU"/>
        </w:rPr>
        <w:t>пищевой продукции. Размораживание мяса в микроволновых печах производится по режимам, указанным в инструкциях по эксплуатации. Размораживание мяса в воде или около плиты и повторное замораживание размороженного мяса не допускаются.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88" w:name="z396"/>
      <w:bookmarkEnd w:id="38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116. Мясо в тушах,</w:t>
      </w:r>
      <w:r w:rsidRPr="009C7C4F">
        <w:rPr>
          <w:color w:val="000000"/>
          <w:sz w:val="24"/>
          <w:szCs w:val="24"/>
          <w:lang w:val="ru-RU"/>
        </w:rPr>
        <w:t xml:space="preserve"> полутушах и четвертинах перед обвалкой зачищается, срезается клеймо, удаляются сгустки крови, промывается проточной водой.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89" w:name="z397"/>
      <w:bookmarkEnd w:id="38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117. Субпродукты размораживаются в дефростере при температуре от 0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до +6 °С, при отсутствии дефростера – в среднетемператур</w:t>
      </w:r>
      <w:r w:rsidRPr="009C7C4F">
        <w:rPr>
          <w:color w:val="000000"/>
          <w:sz w:val="24"/>
          <w:szCs w:val="24"/>
          <w:lang w:val="ru-RU"/>
        </w:rPr>
        <w:t>ном холодильном оборудовании с плюсовыми температурами для хранения охлажденной пищевой продукции, перед тепловой кулинарной обработкой промываются проточной холодной водой.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90" w:name="z398"/>
      <w:bookmarkEnd w:id="38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118. Тушки птицы размораживаются в дефростере при температуре от 0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до +6 </w:t>
      </w:r>
      <w:r w:rsidRPr="009C7C4F">
        <w:rPr>
          <w:color w:val="000000"/>
          <w:sz w:val="24"/>
          <w:szCs w:val="24"/>
          <w:lang w:val="ru-RU"/>
        </w:rPr>
        <w:t>°С, при отсутствии дефростера – в среднетемпературном холодильном оборудовании с плюсовыми температурами для хранения охлажденной пищевой продукции, промываются проточной водой и укладывают разрезом вниз для стекания воды. Для обработки сырой птицы выделяю</w:t>
      </w:r>
      <w:r w:rsidRPr="009C7C4F">
        <w:rPr>
          <w:color w:val="000000"/>
          <w:sz w:val="24"/>
          <w:szCs w:val="24"/>
          <w:lang w:val="ru-RU"/>
        </w:rPr>
        <w:t>тся отдельные столы, разделочный и производственный инвентарь. На объектах питания малой производительности допускается обработка птицы на столе, предназначенном для мяса, с использованием отдельного разделочного инвентаря, очередности обработки и последую</w:t>
      </w:r>
      <w:r w:rsidRPr="009C7C4F">
        <w:rPr>
          <w:color w:val="000000"/>
          <w:sz w:val="24"/>
          <w:szCs w:val="24"/>
          <w:lang w:val="ru-RU"/>
        </w:rPr>
        <w:t>щей дезинфекции поверхности стола после завершения работы с мясом птицы.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91" w:name="z399"/>
      <w:bookmarkEnd w:id="390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119. Рыба размораживается в дефростере при температуре от 0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до +6 °С, при отсутствии дефростера – в среднетемпературном холодильном оборудовании с плюсовыми температурами дл</w:t>
      </w:r>
      <w:r w:rsidRPr="009C7C4F">
        <w:rPr>
          <w:color w:val="000000"/>
          <w:sz w:val="24"/>
          <w:szCs w:val="24"/>
          <w:lang w:val="ru-RU"/>
        </w:rPr>
        <w:t>я хранения охлажденной пищевой продукции, или в холодной воде с температурой не выше +12 °С из расчета два литра на один килограмм рыбы. При размораживании для сокращения потерь минеральных веществ в воду добавляется поваренная соль из расчета 7-10 грамм (</w:t>
      </w:r>
      <w:r w:rsidRPr="009C7C4F">
        <w:rPr>
          <w:color w:val="000000"/>
          <w:sz w:val="24"/>
          <w:szCs w:val="24"/>
          <w:lang w:val="ru-RU"/>
        </w:rPr>
        <w:t xml:space="preserve">далее – г) на один литр или пищевые добавки, </w:t>
      </w:r>
      <w:r w:rsidRPr="009C7C4F">
        <w:rPr>
          <w:color w:val="000000"/>
          <w:sz w:val="24"/>
          <w:szCs w:val="24"/>
          <w:lang w:val="ru-RU"/>
        </w:rPr>
        <w:lastRenderedPageBreak/>
        <w:t xml:space="preserve">разрешенные к применению, в соответствии с инструкциями по применению, их дозированию и требованиями технического регламента </w:t>
      </w:r>
      <w:proofErr w:type="gramStart"/>
      <w:r w:rsidRPr="009C7C4F">
        <w:rPr>
          <w:color w:val="000000"/>
          <w:sz w:val="24"/>
          <w:szCs w:val="24"/>
          <w:lang w:val="ru-RU"/>
        </w:rPr>
        <w:t>ТР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ТС 029/2012.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92" w:name="z400"/>
      <w:bookmarkEnd w:id="39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120. 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Салаты, винегреты и нарезанные компоненты в незаправленном </w:t>
      </w:r>
      <w:r w:rsidRPr="009C7C4F">
        <w:rPr>
          <w:color w:val="000000"/>
          <w:sz w:val="24"/>
          <w:szCs w:val="24"/>
          <w:lang w:val="ru-RU"/>
        </w:rPr>
        <w:t>виде хранятся при температуре (4±2) °С в соответствии с приложением 6 к настоящим Санитарным правилам.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Салаты и винегреты заправляются непосредственно перед отпуском. При обслуживании посетителей с системой "шведский стол" выкладка готовых салатов обеспечи</w:t>
      </w:r>
      <w:r w:rsidRPr="009C7C4F">
        <w:rPr>
          <w:color w:val="000000"/>
          <w:sz w:val="24"/>
          <w:szCs w:val="24"/>
          <w:lang w:val="ru-RU"/>
        </w:rPr>
        <w:t>вается за тридцать минут до отпуска (начала питания) при условии предварительного охлаждения салатов до температуры +2 °С. Салаты из свежих овощей, фруктов и зелени готовятся партиями в зависимости от спроса.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93" w:name="z401"/>
      <w:bookmarkEnd w:id="39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121. Приготовление студня производится с </w:t>
      </w:r>
      <w:r w:rsidRPr="009C7C4F">
        <w:rPr>
          <w:color w:val="000000"/>
          <w:sz w:val="24"/>
          <w:szCs w:val="24"/>
          <w:lang w:val="ru-RU"/>
        </w:rPr>
        <w:t>обязательным повторным кипячением отваренных пищевых компонентов, в том числе мясной продукции, после заливки бульоном. Розлив студня после охлаждения до +25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С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производится в предварительно ошпаренные формы. Студень хранится в холодильнике при температуре </w:t>
      </w:r>
      <w:r w:rsidRPr="009C7C4F">
        <w:rPr>
          <w:color w:val="000000"/>
          <w:sz w:val="24"/>
          <w:szCs w:val="24"/>
          <w:lang w:val="ru-RU"/>
        </w:rPr>
        <w:t>(4±2) С и реализуется в течени</w:t>
      </w:r>
      <w:proofErr w:type="gramStart"/>
      <w:r w:rsidRPr="009C7C4F">
        <w:rPr>
          <w:color w:val="000000"/>
          <w:sz w:val="24"/>
          <w:szCs w:val="24"/>
          <w:lang w:val="ru-RU"/>
        </w:rPr>
        <w:t>и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шести часов.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94" w:name="z402"/>
      <w:bookmarkEnd w:id="39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122. Достаточность тепловой кулинарной обработки кулинарных изделий обеспечивается определением: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95" w:name="z403"/>
      <w:bookmarkEnd w:id="39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изделий из мяса и птицы – по выделению бесцветного сока в месте прокола и наличию серого цвета на р</w:t>
      </w:r>
      <w:r w:rsidRPr="009C7C4F">
        <w:rPr>
          <w:color w:val="000000"/>
          <w:sz w:val="24"/>
          <w:szCs w:val="24"/>
          <w:lang w:val="ru-RU"/>
        </w:rPr>
        <w:t>азрезе продукта, а также измерением температуры в толще продукта специальным спиртовым термометром с его выдержкой в продукте в течение 5 минут. Температура в толще продукта готовых натуральных рубленых изделий обеспечивается не ниже +85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>, для изделия из</w:t>
      </w:r>
      <w:r w:rsidRPr="009C7C4F">
        <w:rPr>
          <w:color w:val="000000"/>
          <w:sz w:val="24"/>
          <w:szCs w:val="24"/>
          <w:lang w:val="ru-RU"/>
        </w:rPr>
        <w:t xml:space="preserve"> котлетной массы не ниже +90 °С;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96" w:name="z404"/>
      <w:bookmarkEnd w:id="39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изделий из рыбного фарша и рыбы – по образованию поджаристой корочки и легким отделением мяса от костей в порционных кусках.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97" w:name="z405"/>
      <w:bookmarkEnd w:id="39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Приготовление кулинарных изделий в грилях, блюд в микроволновой печи осуществляется</w:t>
      </w:r>
      <w:r w:rsidRPr="009C7C4F">
        <w:rPr>
          <w:color w:val="000000"/>
          <w:sz w:val="24"/>
          <w:szCs w:val="24"/>
          <w:lang w:val="ru-RU"/>
        </w:rPr>
        <w:t xml:space="preserve"> в соответствии с инструкциями по эксплуатации до состояния термической готовности.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98" w:name="z406"/>
      <w:bookmarkEnd w:id="39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123. Безопасность кулинарных изделий из рубленого мяса, рыбы (фарш), рыбы кусочками обеспечивается посредством двойной тепловой кулинарной обработки.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399" w:name="z407"/>
      <w:bookmarkEnd w:id="39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124. При и</w:t>
      </w:r>
      <w:r w:rsidRPr="009C7C4F">
        <w:rPr>
          <w:color w:val="000000"/>
          <w:sz w:val="24"/>
          <w:szCs w:val="24"/>
          <w:lang w:val="ru-RU"/>
        </w:rPr>
        <w:t>зготовлении пищевой продукции во фритюре используется специализированное оборудование, не требующее дополнительного добавления фритюрных жиров. При этом проводится ежедневный производственный контроль качества фритюрных жиров по органолептическим показател</w:t>
      </w:r>
      <w:r w:rsidRPr="009C7C4F">
        <w:rPr>
          <w:color w:val="000000"/>
          <w:sz w:val="24"/>
          <w:szCs w:val="24"/>
          <w:lang w:val="ru-RU"/>
        </w:rPr>
        <w:t xml:space="preserve">ям (вкусу, запаху, цвету), до начала и по окончании жарки. При наличии резкого, неприятного запаха, горького, вызывающего неприятное ощущение першения, привкуса и значительного потемнения фритюрные жиры не используются в производстве, подлежат утилизации. </w:t>
      </w:r>
      <w:r w:rsidRPr="009C7C4F">
        <w:rPr>
          <w:color w:val="000000"/>
          <w:sz w:val="24"/>
          <w:szCs w:val="24"/>
          <w:lang w:val="ru-RU"/>
        </w:rPr>
        <w:t>Ответственным должностным лицом обеспечивается ведение учетной документации о замене фритюрных жиров на бумажных и (или) электронных носителях информац</w:t>
      </w:r>
      <w:proofErr w:type="gramStart"/>
      <w:r w:rsidRPr="009C7C4F">
        <w:rPr>
          <w:color w:val="000000"/>
          <w:sz w:val="24"/>
          <w:szCs w:val="24"/>
          <w:lang w:val="ru-RU"/>
        </w:rPr>
        <w:t>ии и ее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хранение не менее трех месяцев.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00" w:name="z408"/>
      <w:bookmarkEnd w:id="39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125. Отварное мясо, птица, субпродукты для первых и вторых </w:t>
      </w:r>
      <w:r w:rsidRPr="009C7C4F">
        <w:rPr>
          <w:color w:val="000000"/>
          <w:sz w:val="24"/>
          <w:szCs w:val="24"/>
          <w:lang w:val="ru-RU"/>
        </w:rPr>
        <w:t>блюд, нарезанные порциями, перед подачей подвергаются повторной тепловой обработке.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01" w:name="z409"/>
      <w:bookmarkEnd w:id="40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126. Фарш для пирожков и блинчиков из отварного мяса или субпродуктов перед использованием подвергается повторной тепловой обработке. Готовый фарш используется в тече</w:t>
      </w:r>
      <w:r w:rsidRPr="009C7C4F">
        <w:rPr>
          <w:color w:val="000000"/>
          <w:sz w:val="24"/>
          <w:szCs w:val="24"/>
          <w:lang w:val="ru-RU"/>
        </w:rPr>
        <w:t>ние двух часов.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02" w:name="z410"/>
      <w:bookmarkEnd w:id="40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127. При изготовлении продукции общественного питания (блюд, кулинарных и хлебобулочных изделий) перед использованием яйцо подлежит замачиванию и обработке в течение 5-10 минут в теплом растворе разрешенных к применению беспенных моющ</w:t>
      </w:r>
      <w:r w:rsidRPr="009C7C4F">
        <w:rPr>
          <w:color w:val="000000"/>
          <w:sz w:val="24"/>
          <w:szCs w:val="24"/>
          <w:lang w:val="ru-RU"/>
        </w:rPr>
        <w:t>их средств при температуре +30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- +35 °С в соответствии с инструкцией изготовителя по применению, с последующим ополаскиванием в течение пяти минут чистой проточной водой при температуре +30 °С - +35 °С. Чистое яйцо выкладывается в чистую промаркированну</w:t>
      </w:r>
      <w:r w:rsidRPr="009C7C4F">
        <w:rPr>
          <w:color w:val="000000"/>
          <w:sz w:val="24"/>
          <w:szCs w:val="24"/>
          <w:lang w:val="ru-RU"/>
        </w:rPr>
        <w:t>ю посуду. Яйцо обрабатывается в специально отведенном месте в маркированных емкостях.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03" w:name="z411"/>
      <w:bookmarkEnd w:id="40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Для изготовления яичницы-глазуньи используется яйцо со сроком годности не более семи суток (не считая дня снесения).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04" w:name="z412"/>
      <w:bookmarkEnd w:id="40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Яичный порошок после просеивания, разведе</w:t>
      </w:r>
      <w:r w:rsidRPr="009C7C4F">
        <w:rPr>
          <w:color w:val="000000"/>
          <w:sz w:val="24"/>
          <w:szCs w:val="24"/>
          <w:lang w:val="ru-RU"/>
        </w:rPr>
        <w:t>ния водой, сразу же подвергается тепловой кулинарной обработке.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05" w:name="z413"/>
      <w:bookmarkEnd w:id="40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128. Готовая яичная масса для приготовления омлета </w:t>
      </w:r>
      <w:proofErr w:type="gramStart"/>
      <w:r w:rsidRPr="009C7C4F">
        <w:rPr>
          <w:color w:val="000000"/>
          <w:sz w:val="24"/>
          <w:szCs w:val="24"/>
          <w:lang w:val="ru-RU"/>
        </w:rPr>
        <w:t>хранится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не более 30 минут.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06" w:name="z414"/>
      <w:bookmarkEnd w:id="40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129. Очищенные овощи (в том числе картофель и корнеплоды) хранятся в холодной воде не более двух часо</w:t>
      </w:r>
      <w:r w:rsidRPr="009C7C4F">
        <w:rPr>
          <w:color w:val="000000"/>
          <w:sz w:val="24"/>
          <w:szCs w:val="24"/>
          <w:lang w:val="ru-RU"/>
        </w:rPr>
        <w:t>в. Сырые овощи и зелень, предназначенные для приготовления холодных закусок без последующей тепловой кулинарной обработки, подвергаются мытью, выдерживаются в 3 % растворе уксусной кислоты или 10 % растворе поваренной соли в течени</w:t>
      </w:r>
      <w:proofErr w:type="gramStart"/>
      <w:r w:rsidRPr="009C7C4F">
        <w:rPr>
          <w:color w:val="000000"/>
          <w:sz w:val="24"/>
          <w:szCs w:val="24"/>
          <w:lang w:val="ru-RU"/>
        </w:rPr>
        <w:t>и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10 минут, или обрабатыв</w:t>
      </w:r>
      <w:r w:rsidRPr="009C7C4F">
        <w:rPr>
          <w:color w:val="000000"/>
          <w:sz w:val="24"/>
          <w:szCs w:val="24"/>
          <w:lang w:val="ru-RU"/>
        </w:rPr>
        <w:t>аются дезинфицирующими средствами, разрешенными к применению, предназначенными для обработки поверхности пищевой продукции, в соответствии с инструкцией по применению и требованиями пункта 64 настоящих Санитарных правил, с последующим ополаскиванием проточ</w:t>
      </w:r>
      <w:r w:rsidRPr="009C7C4F">
        <w:rPr>
          <w:color w:val="000000"/>
          <w:sz w:val="24"/>
          <w:szCs w:val="24"/>
          <w:lang w:val="ru-RU"/>
        </w:rPr>
        <w:t>ной водой и просушиванием перед нарезкой.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07" w:name="z415"/>
      <w:bookmarkEnd w:id="40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130. Охлаждение киселей, компотов проводится в закрытом виде в емкостях, в которых они приготовлены.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08" w:name="z416"/>
      <w:bookmarkEnd w:id="407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131. При технологической необходимости промывки гарниров (макаронных, мучных, крупяных изделий) промы</w:t>
      </w:r>
      <w:r w:rsidRPr="009C7C4F">
        <w:rPr>
          <w:color w:val="000000"/>
          <w:sz w:val="24"/>
          <w:szCs w:val="24"/>
          <w:lang w:val="ru-RU"/>
        </w:rPr>
        <w:t xml:space="preserve">вка осуществляется горячей кипяченой водой. При приготовлении картофельного пюре используется молоко, доведенное до кипения. </w:t>
      </w:r>
      <w:proofErr w:type="gramStart"/>
      <w:r w:rsidRPr="009C7C4F">
        <w:rPr>
          <w:color w:val="000000"/>
          <w:sz w:val="24"/>
          <w:szCs w:val="24"/>
          <w:lang w:val="ru-RU"/>
        </w:rPr>
        <w:t>Жир, масло, добавляемые в гарниры, предварительно подвергаются тепловой обработке.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09" w:name="z417"/>
      <w:bookmarkEnd w:id="40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132. В целях профилактики железодефицитных</w:t>
      </w:r>
      <w:r w:rsidRPr="009C7C4F">
        <w:rPr>
          <w:color w:val="000000"/>
          <w:sz w:val="24"/>
          <w:szCs w:val="24"/>
          <w:lang w:val="ru-RU"/>
        </w:rPr>
        <w:t xml:space="preserve"> состояний и йододефицитных заболеваний, при приготовлении блюд, мучных кулинарных и кондитерских изделий: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10" w:name="z418"/>
      <w:bookmarkEnd w:id="40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используются соль поваренная пищевая йодированная и пшеничная мука высшего и первого сортов обогащенная (фортифицированная) железосодержащим</w:t>
      </w:r>
      <w:r w:rsidRPr="009C7C4F">
        <w:rPr>
          <w:color w:val="000000"/>
          <w:sz w:val="24"/>
          <w:szCs w:val="24"/>
          <w:lang w:val="ru-RU"/>
        </w:rPr>
        <w:t>и витаминами, минералами и другими веществами (если не ухудшаются потребительские свойства и качество готовой пищевой продукции, не сокращаются ее сроки годности);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11" w:name="z419"/>
      <w:bookmarkEnd w:id="41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проводится круглогодично витаминизация витамином "С" готовых блюд в организациях </w:t>
      </w:r>
      <w:r w:rsidRPr="009C7C4F">
        <w:rPr>
          <w:color w:val="000000"/>
          <w:sz w:val="24"/>
          <w:szCs w:val="24"/>
          <w:lang w:val="ru-RU"/>
        </w:rPr>
        <w:t>организованных коллективов с круглосуточным пребыванием детей: в первое блюдо – непосредственно перед раздачей, компотов – после их охлаждения до температуры не более +15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>, перед их реализацией, в кисели раствор витамина "С" вводится при его охлаждении д</w:t>
      </w:r>
      <w:r w:rsidRPr="009C7C4F">
        <w:rPr>
          <w:color w:val="000000"/>
          <w:sz w:val="24"/>
          <w:szCs w:val="24"/>
          <w:lang w:val="ru-RU"/>
        </w:rPr>
        <w:t xml:space="preserve">о температуры от +30 °С до +35 °С с последующим перемешиванием и охлаждением до температуры реализации. </w:t>
      </w:r>
      <w:proofErr w:type="gramStart"/>
      <w:r w:rsidRPr="009C7C4F">
        <w:rPr>
          <w:color w:val="000000"/>
          <w:sz w:val="24"/>
          <w:szCs w:val="24"/>
          <w:lang w:val="ru-RU"/>
        </w:rPr>
        <w:t>Витаминизация витамином "С" проводится: для детей раннего возраста (до 3 лет), детей дошкольного возраста (от 3 до 6 лет) – из расчета 35% средней суточ</w:t>
      </w:r>
      <w:r w:rsidRPr="009C7C4F">
        <w:rPr>
          <w:color w:val="000000"/>
          <w:sz w:val="24"/>
          <w:szCs w:val="24"/>
          <w:lang w:val="ru-RU"/>
        </w:rPr>
        <w:t>ной потребности, для детей школьного возраста (от 6 лет и старше) из расчета суточной нормы – 70 миллиграмм (далее – мг), для подростков, взрослых – 100 мг, с внесением данных в учетную документацию объекта.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Витаминизированные блюда не подогреваются.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12" w:name="z420"/>
      <w:bookmarkEnd w:id="41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Внесение данных проводится в журнал "С-витаминизации" согласно таблице 1 приложения 7 к настоящим Санитарным правилам.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13" w:name="z421"/>
      <w:bookmarkEnd w:id="41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Витаминные напитки готовятся в соответствии с прилагаемыми инструкциями непосредственно перед раздачей. Исключается применение пол</w:t>
      </w:r>
      <w:r w:rsidRPr="009C7C4F">
        <w:rPr>
          <w:color w:val="000000"/>
          <w:sz w:val="24"/>
          <w:szCs w:val="24"/>
          <w:lang w:val="ru-RU"/>
        </w:rPr>
        <w:t>ивитаминных препаратов для выдачи детям взамен витаминизации блюд.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14" w:name="z422"/>
      <w:bookmarkEnd w:id="41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Витаминизация готовых блюд для различных социальных групп населения, различных возрастных групп мужского и женского населения осуществляется в соответствии с научно обоснованными физи</w:t>
      </w:r>
      <w:r w:rsidRPr="009C7C4F">
        <w:rPr>
          <w:color w:val="000000"/>
          <w:sz w:val="24"/>
          <w:szCs w:val="24"/>
          <w:lang w:val="ru-RU"/>
        </w:rPr>
        <w:t>ологическими нормами потребления продуктов питания, минимальными рациональными нормами потребления основных продуктов питания.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15" w:name="z423"/>
      <w:bookmarkEnd w:id="41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133. Молочная продукция, выработанная молокоперерабатывающими объектами в мелкой фасовке, не подлежит специальной тепловой </w:t>
      </w:r>
      <w:r w:rsidRPr="009C7C4F">
        <w:rPr>
          <w:color w:val="000000"/>
          <w:sz w:val="24"/>
          <w:szCs w:val="24"/>
          <w:lang w:val="ru-RU"/>
        </w:rPr>
        <w:t>обработке.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16" w:name="z424"/>
      <w:bookmarkEnd w:id="41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Напитки, в том числе кисломолочные, в потребительской упаковке изготовителя порционируются перед непосредственной раздачей или подаются на раздачу в потребительской упаковке изготовителя.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17" w:name="z425"/>
      <w:bookmarkEnd w:id="41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134. Приготовление блюд на мангалах, тандырах</w:t>
      </w:r>
      <w:r w:rsidRPr="009C7C4F">
        <w:rPr>
          <w:color w:val="000000"/>
          <w:sz w:val="24"/>
          <w:szCs w:val="24"/>
          <w:lang w:val="ru-RU"/>
        </w:rPr>
        <w:t>, жаровнях, котлах в местах отдыха и на улицах допускается при соблюдении следующих санитарно-эпидемиологических требований: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18" w:name="z426"/>
      <w:bookmarkEnd w:id="41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полуфабрикаты изготавливаются в стационарных объектах питания;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19" w:name="z427"/>
      <w:bookmarkEnd w:id="41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имеется помещение и (или) павильон (палатка), подк</w:t>
      </w:r>
      <w:r w:rsidRPr="009C7C4F">
        <w:rPr>
          <w:color w:val="000000"/>
          <w:sz w:val="24"/>
          <w:szCs w:val="24"/>
          <w:lang w:val="ru-RU"/>
        </w:rPr>
        <w:t>люченные к сетям водоснабжения и водоотведения, при отсутствии централизованных систем водоснабжения и водоотведения – используются нецентрализованные и (или) автономные системы питьевого водоснабжения и водоотведения, в том числе автономная система водоот</w:t>
      </w:r>
      <w:r w:rsidRPr="009C7C4F">
        <w:rPr>
          <w:color w:val="000000"/>
          <w:sz w:val="24"/>
          <w:szCs w:val="24"/>
          <w:lang w:val="ru-RU"/>
        </w:rPr>
        <w:t>ведения;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20" w:name="z428"/>
      <w:bookmarkEnd w:id="41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имеется холодильное оборудование для хранения полуфабрикатов;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21" w:name="z429"/>
      <w:bookmarkEnd w:id="42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имеются одноразовая посуда и столовые приборы;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22" w:name="z430"/>
      <w:bookmarkEnd w:id="42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используются виды топлива: древесина или готовый древесный уголь, газ, электричество;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23" w:name="z431"/>
      <w:bookmarkEnd w:id="42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6) жарка </w:t>
      </w:r>
      <w:r w:rsidRPr="009C7C4F">
        <w:rPr>
          <w:color w:val="000000"/>
          <w:sz w:val="24"/>
          <w:szCs w:val="24"/>
          <w:lang w:val="ru-RU"/>
        </w:rPr>
        <w:t>осуществляется непосредственно перед реализацией;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24" w:name="z432"/>
      <w:bookmarkEnd w:id="42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7) имеются условия для соблюдения персоналом правил личной гигиены;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25" w:name="z433"/>
      <w:bookmarkEnd w:id="42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8) мытье и дезинфекция использованного инвентаря и упаковки (тары) осуществляются в стационарном объекте питания при отсутстви</w:t>
      </w:r>
      <w:r w:rsidRPr="009C7C4F">
        <w:rPr>
          <w:color w:val="000000"/>
          <w:sz w:val="24"/>
          <w:szCs w:val="24"/>
          <w:lang w:val="ru-RU"/>
        </w:rPr>
        <w:t>и специально оборудованного места в местах отдыха и на улице.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26" w:name="z434"/>
      <w:bookmarkEnd w:id="42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135. Продукция общественного питания готовится партиями по мере ее спроса и реализации, изготавливается в соответствии с нормативными документами по стандартизации и (или) разработанной и </w:t>
      </w:r>
      <w:r w:rsidRPr="009C7C4F">
        <w:rPr>
          <w:color w:val="000000"/>
          <w:sz w:val="24"/>
          <w:szCs w:val="24"/>
          <w:lang w:val="ru-RU"/>
        </w:rPr>
        <w:t>утвержденной технической документацией, в том числе технологической карте, технико-технологической карте, технологической инструкции, разработанным и утвержденным изготовителем продукции (руководителем объекта питания или уполномоченным им лицом).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27" w:name="z435"/>
      <w:bookmarkEnd w:id="42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13</w:t>
      </w:r>
      <w:r w:rsidRPr="009C7C4F">
        <w:rPr>
          <w:color w:val="000000"/>
          <w:sz w:val="24"/>
          <w:szCs w:val="24"/>
          <w:lang w:val="ru-RU"/>
        </w:rPr>
        <w:t>6. При изготовлении мягкого мороженого на объектах питания: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28" w:name="z436"/>
      <w:bookmarkEnd w:id="42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обеспечивается его изготовление в соответствии с технической документацией изготовителя (технологической инструкцией, рецептурой);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29" w:name="z437"/>
      <w:bookmarkEnd w:id="42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используется технология производства без осущес</w:t>
      </w:r>
      <w:r w:rsidRPr="009C7C4F">
        <w:rPr>
          <w:color w:val="000000"/>
          <w:sz w:val="24"/>
          <w:szCs w:val="24"/>
          <w:lang w:val="ru-RU"/>
        </w:rPr>
        <w:t>твления процесса закаливания в скороморозильной камере холодильного оборудования или холодильной камере;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30" w:name="z438"/>
      <w:bookmarkEnd w:id="42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используются восстановленные смеси, приготовленные из сухих смесей или концентратов, для приготовления восстановленной смеси используется свеж</w:t>
      </w:r>
      <w:r w:rsidRPr="009C7C4F">
        <w:rPr>
          <w:color w:val="000000"/>
          <w:sz w:val="24"/>
          <w:szCs w:val="24"/>
          <w:lang w:val="ru-RU"/>
        </w:rPr>
        <w:t>екипяченая питьевая вода;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31" w:name="z439"/>
      <w:bookmarkEnd w:id="430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не допускается использование сырого непастеризованного молока, сырого яйца;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32" w:name="z440"/>
      <w:bookmarkEnd w:id="43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приготовление восстановленной смеси производится по мере реализации;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33" w:name="z441"/>
      <w:bookmarkEnd w:id="43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6) изготовление осуществляется на объектах питания, подключен</w:t>
      </w:r>
      <w:r w:rsidRPr="009C7C4F">
        <w:rPr>
          <w:color w:val="000000"/>
          <w:sz w:val="24"/>
          <w:szCs w:val="24"/>
          <w:lang w:val="ru-RU"/>
        </w:rPr>
        <w:t>ных к сетям водоснабжения и водоотведения, при отсутствии централизованных систем водоснабжения и водоотведения – используются нецентрализованные и (или) автономные системы питьевого водоснабжения и водоотведения, в том числе автономная система водоотведен</w:t>
      </w:r>
      <w:r w:rsidRPr="009C7C4F">
        <w:rPr>
          <w:color w:val="000000"/>
          <w:sz w:val="24"/>
          <w:szCs w:val="24"/>
          <w:lang w:val="ru-RU"/>
        </w:rPr>
        <w:t>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34" w:name="z442"/>
      <w:bookmarkEnd w:id="43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7) реализация осуществляется только в местах его изготовления.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35" w:name="z443"/>
      <w:bookmarkEnd w:id="43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137. </w:t>
      </w:r>
      <w:proofErr w:type="gramStart"/>
      <w:r w:rsidRPr="009C7C4F">
        <w:rPr>
          <w:color w:val="000000"/>
          <w:sz w:val="24"/>
          <w:szCs w:val="24"/>
          <w:lang w:val="ru-RU"/>
        </w:rPr>
        <w:t>Изготовление и реализация блюд нетрадиционной, национальной, иностранной кухни (японской, китайской, вьетнамской, корейской, европейской, различных народов мира), содержащи</w:t>
      </w:r>
      <w:r w:rsidRPr="009C7C4F">
        <w:rPr>
          <w:color w:val="000000"/>
          <w:sz w:val="24"/>
          <w:szCs w:val="24"/>
          <w:lang w:val="ru-RU"/>
        </w:rPr>
        <w:t>х непереработанную пищевую продукцию животного происхождения (включая пищевую рыбную продукцию, в том числе рыба, водные беспозвоночные, водные млекопитающие), не прошедшую переработку (обработку), тепловую и (или) иную обработку, производится в стационарн</w:t>
      </w:r>
      <w:r w:rsidRPr="009C7C4F">
        <w:rPr>
          <w:color w:val="000000"/>
          <w:sz w:val="24"/>
          <w:szCs w:val="24"/>
          <w:lang w:val="ru-RU"/>
        </w:rPr>
        <w:t>ых объектах питания при условии соблюдения процедур безопасности пищевой продукции при ее изготовлении, обязательного наличия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сведений (документов) об оценке (подтверждении) соответствия, подтверждающих ее безопасность и проведение ветеринарно-санитарной э</w:t>
      </w:r>
      <w:r w:rsidRPr="009C7C4F">
        <w:rPr>
          <w:color w:val="000000"/>
          <w:sz w:val="24"/>
          <w:szCs w:val="24"/>
          <w:lang w:val="ru-RU"/>
        </w:rPr>
        <w:t>кспертизы, маркировки и товаросопроводительной документации, обеспечивающей ее прослеживаемость, которые сохраняются в течение семи дней после полного расходования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36" w:name="z444"/>
      <w:bookmarkEnd w:id="43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Блюда не подлежат хранению и готовятся непосредственно перед раздач</w:t>
      </w:r>
      <w:r w:rsidRPr="009C7C4F">
        <w:rPr>
          <w:color w:val="000000"/>
          <w:sz w:val="24"/>
          <w:szCs w:val="24"/>
          <w:lang w:val="ru-RU"/>
        </w:rPr>
        <w:t>ей по заказу посетителей.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37" w:name="z445"/>
      <w:bookmarkEnd w:id="43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138. При приготовлении холодных блюд (закусок, салатов), сервировке и порционировании блюд персоналом обеспечивается использование одноразовых перчаток, предназначенных для контакта с пищевой продукцией, для каждого вида блю</w:t>
      </w:r>
      <w:r w:rsidRPr="009C7C4F">
        <w:rPr>
          <w:color w:val="000000"/>
          <w:sz w:val="24"/>
          <w:szCs w:val="24"/>
          <w:lang w:val="ru-RU"/>
        </w:rPr>
        <w:t xml:space="preserve">д. При нарушении целостности и после санитарно-гигиенических перерывов в работе одноразовые перчатки подлежат замене персоналом </w:t>
      </w:r>
      <w:proofErr w:type="gramStart"/>
      <w:r w:rsidRPr="009C7C4F">
        <w:rPr>
          <w:color w:val="000000"/>
          <w:sz w:val="24"/>
          <w:szCs w:val="24"/>
          <w:lang w:val="ru-RU"/>
        </w:rPr>
        <w:t>на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новые.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38" w:name="z446"/>
      <w:bookmarkEnd w:id="43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139. При наличии и соблюдении условий хранения и транспортировки, соблюдении сроков годности используемых полуфа</w:t>
      </w:r>
      <w:r w:rsidRPr="009C7C4F">
        <w:rPr>
          <w:color w:val="000000"/>
          <w:sz w:val="24"/>
          <w:szCs w:val="24"/>
          <w:lang w:val="ru-RU"/>
        </w:rPr>
        <w:t>брикатов, при наличии технологического оборудования, обеспечивающего их доготовку, допускается изготавливать блюдо или кулинарное изделие из полуфабрикатов на месте обслуживания.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39" w:name="z447"/>
      <w:bookmarkEnd w:id="43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140. Быстрозамороженные готовые блюда хранятся с соблюдением сроков год</w:t>
      </w:r>
      <w:r w:rsidRPr="009C7C4F">
        <w:rPr>
          <w:color w:val="000000"/>
          <w:sz w:val="24"/>
          <w:szCs w:val="24"/>
          <w:lang w:val="ru-RU"/>
        </w:rPr>
        <w:t>ности, установленных изготовителем продукции, и условиями хранения, указанных на маркировке. Перед использованием замороженные готовые блюда размораживаются в дефростере или в холодильнике при температуре +5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С</w:t>
      </w:r>
      <w:proofErr w:type="gramEnd"/>
      <w:r w:rsidRPr="009C7C4F">
        <w:rPr>
          <w:color w:val="000000"/>
          <w:sz w:val="24"/>
          <w:szCs w:val="24"/>
          <w:lang w:val="ru-RU"/>
        </w:rPr>
        <w:t>, размораживание при комнатной температуре и по</w:t>
      </w:r>
      <w:r w:rsidRPr="009C7C4F">
        <w:rPr>
          <w:color w:val="000000"/>
          <w:sz w:val="24"/>
          <w:szCs w:val="24"/>
          <w:lang w:val="ru-RU"/>
        </w:rPr>
        <w:t>вторное их замораживание не допускается.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40" w:name="z448"/>
      <w:bookmarkEnd w:id="43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141. Срок годности холодных блюд в охлажденном состоянии обеспечивается не более одного часа с момента их изготовления и заправки.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41" w:name="z449"/>
      <w:bookmarkEnd w:id="44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Перед началом порционирования продукция общественного питания, в том чис</w:t>
      </w:r>
      <w:r w:rsidRPr="009C7C4F">
        <w:rPr>
          <w:color w:val="000000"/>
          <w:sz w:val="24"/>
          <w:szCs w:val="24"/>
          <w:lang w:val="ru-RU"/>
        </w:rPr>
        <w:t>ле прошедшая тепловую обработку и предназначенная для временного хранения до ее реализации, а также при доставке готовых блюд и кулинарных изделий более одного часа после упаковывания, предварительно подвергается быстрому охлаждению до температуры не менее</w:t>
      </w:r>
      <w:r w:rsidRPr="009C7C4F">
        <w:rPr>
          <w:color w:val="000000"/>
          <w:sz w:val="24"/>
          <w:szCs w:val="24"/>
          <w:lang w:val="ru-RU"/>
        </w:rPr>
        <w:t xml:space="preserve"> +1 °</w:t>
      </w:r>
      <w:r w:rsidRPr="009C7C4F">
        <w:rPr>
          <w:color w:val="000000"/>
          <w:sz w:val="24"/>
          <w:szCs w:val="24"/>
        </w:rPr>
        <w:t>C</w:t>
      </w:r>
      <w:r w:rsidRPr="009C7C4F">
        <w:rPr>
          <w:color w:val="000000"/>
          <w:sz w:val="24"/>
          <w:szCs w:val="24"/>
          <w:lang w:val="ru-RU"/>
        </w:rPr>
        <w:t xml:space="preserve"> и не более +5 °</w:t>
      </w:r>
      <w:r w:rsidRPr="009C7C4F">
        <w:rPr>
          <w:color w:val="000000"/>
          <w:sz w:val="24"/>
          <w:szCs w:val="24"/>
        </w:rPr>
        <w:t>C</w:t>
      </w:r>
      <w:r w:rsidRPr="009C7C4F">
        <w:rPr>
          <w:color w:val="000000"/>
          <w:sz w:val="24"/>
          <w:szCs w:val="24"/>
          <w:lang w:val="ru-RU"/>
        </w:rPr>
        <w:t xml:space="preserve"> в течение одного часа в специальном холодильном оборудовании быстрого охлаждения.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42" w:name="z450"/>
      <w:bookmarkEnd w:id="44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Порционирование охлажденных и готовых к употреблению блюд, в том числе холодных закусок и салатов, и кулинарных изделий производится в помещении</w:t>
      </w:r>
      <w:r w:rsidRPr="009C7C4F">
        <w:rPr>
          <w:color w:val="000000"/>
          <w:sz w:val="24"/>
          <w:szCs w:val="24"/>
          <w:lang w:val="ru-RU"/>
        </w:rPr>
        <w:t xml:space="preserve"> с температурой воздуха не выше +15 °</w:t>
      </w:r>
      <w:r w:rsidRPr="009C7C4F">
        <w:rPr>
          <w:color w:val="000000"/>
          <w:sz w:val="24"/>
          <w:szCs w:val="24"/>
        </w:rPr>
        <w:t>C</w:t>
      </w:r>
      <w:r w:rsidRPr="009C7C4F">
        <w:rPr>
          <w:color w:val="000000"/>
          <w:sz w:val="24"/>
          <w:szCs w:val="24"/>
          <w:lang w:val="ru-RU"/>
        </w:rPr>
        <w:t xml:space="preserve"> или на столах с охлаждаемой рабочей поверхностью. При отсутствии помещения с температурой воздуха не выше +15 °</w:t>
      </w:r>
      <w:r w:rsidRPr="009C7C4F">
        <w:rPr>
          <w:color w:val="000000"/>
          <w:sz w:val="24"/>
          <w:szCs w:val="24"/>
        </w:rPr>
        <w:t>C</w:t>
      </w:r>
      <w:r w:rsidRPr="009C7C4F">
        <w:rPr>
          <w:color w:val="000000"/>
          <w:sz w:val="24"/>
          <w:szCs w:val="24"/>
          <w:lang w:val="ru-RU"/>
        </w:rPr>
        <w:t xml:space="preserve"> или столов с охлаждаемой рабочей поверхностью процесс порционирования осуществляется в течени</w:t>
      </w:r>
      <w:proofErr w:type="gramStart"/>
      <w:r w:rsidRPr="009C7C4F">
        <w:rPr>
          <w:color w:val="000000"/>
          <w:sz w:val="24"/>
          <w:szCs w:val="24"/>
          <w:lang w:val="ru-RU"/>
        </w:rPr>
        <w:t>и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не более </w:t>
      </w:r>
      <w:r w:rsidRPr="009C7C4F">
        <w:rPr>
          <w:color w:val="000000"/>
          <w:sz w:val="24"/>
          <w:szCs w:val="24"/>
          <w:lang w:val="ru-RU"/>
        </w:rPr>
        <w:t>30 минут.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43" w:name="z451"/>
      <w:bookmarkEnd w:id="44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Готовые кулинарные изделия по истечении получаса с момента снятия с плиты выставляются в холодильное оборудование с разогревом перед раздачей в микроволновой печи.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44" w:name="z452"/>
      <w:bookmarkEnd w:id="44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Срок годности горячих первых и вторых блюд в изотермической упаковке о</w:t>
      </w:r>
      <w:r w:rsidRPr="009C7C4F">
        <w:rPr>
          <w:color w:val="000000"/>
          <w:sz w:val="24"/>
          <w:szCs w:val="24"/>
          <w:lang w:val="ru-RU"/>
        </w:rPr>
        <w:t>беспечивается не более трех часов (включая время их транспортировки).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45" w:name="z453"/>
      <w:bookmarkEnd w:id="44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142. Для раздачи готовых блюд используются чистая, сухая столовая посуда и столовые приборы.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46" w:name="z454"/>
      <w:bookmarkEnd w:id="44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Раздаточный инвентарь предусматривается для каждого вида готовой продукции (блюда</w:t>
      </w:r>
      <w:r w:rsidRPr="009C7C4F">
        <w:rPr>
          <w:color w:val="000000"/>
          <w:sz w:val="24"/>
          <w:szCs w:val="24"/>
          <w:lang w:val="ru-RU"/>
        </w:rPr>
        <w:t>).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447" w:name="z455"/>
      <w:bookmarkEnd w:id="446"/>
      <w:r w:rsidRPr="009C7C4F">
        <w:rPr>
          <w:b/>
          <w:color w:val="000000"/>
          <w:sz w:val="24"/>
          <w:szCs w:val="24"/>
          <w:lang w:val="ru-RU"/>
        </w:rPr>
        <w:t xml:space="preserve"> Параграф 1. Требования к расфасовке, реализации и утилизации пищевой продукции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48" w:name="z456"/>
      <w:bookmarkEnd w:id="447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143. Пищевая продукция на объектах питания расфасовывается и упаковывается в упаковку, изготовленную из материалов, предназначенных для контакта с пищевой продукцией, разрешенных к применению, соответствующую требованиям безопасности технического рег</w:t>
      </w:r>
      <w:r w:rsidRPr="009C7C4F">
        <w:rPr>
          <w:color w:val="000000"/>
          <w:sz w:val="24"/>
          <w:szCs w:val="24"/>
          <w:lang w:val="ru-RU"/>
        </w:rPr>
        <w:t>ламента Таможенного союза "О безопасности упаковки" (</w:t>
      </w:r>
      <w:proofErr w:type="gramStart"/>
      <w:r w:rsidRPr="009C7C4F">
        <w:rPr>
          <w:color w:val="000000"/>
          <w:sz w:val="24"/>
          <w:szCs w:val="24"/>
          <w:lang w:val="ru-RU"/>
        </w:rPr>
        <w:t>ТР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ТС 005/2011), утвержденного Решением Комиссии Таможенного союза от 16 августа 2011 года № 769, при наличии товаросопроводительной документации, обеспечивающей прослеживаемость, документов об оценке (п</w:t>
      </w:r>
      <w:r w:rsidRPr="009C7C4F">
        <w:rPr>
          <w:color w:val="000000"/>
          <w:sz w:val="24"/>
          <w:szCs w:val="24"/>
          <w:lang w:val="ru-RU"/>
        </w:rPr>
        <w:t>одтверждении) соответствия, подтверждающих ее безопасность (декларация о соответствии Союза).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49" w:name="z457"/>
      <w:bookmarkEnd w:id="448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Упаковка используется </w:t>
      </w:r>
      <w:proofErr w:type="gramStart"/>
      <w:r w:rsidRPr="009C7C4F">
        <w:rPr>
          <w:color w:val="000000"/>
          <w:sz w:val="24"/>
          <w:szCs w:val="24"/>
          <w:lang w:val="ru-RU"/>
        </w:rPr>
        <w:t>в соответствии с маркировкой по ее применению для контакта с пищевой продукцией</w:t>
      </w:r>
      <w:proofErr w:type="gramEnd"/>
      <w:r w:rsidRPr="009C7C4F">
        <w:rPr>
          <w:color w:val="000000"/>
          <w:sz w:val="24"/>
          <w:szCs w:val="24"/>
          <w:lang w:val="ru-RU"/>
        </w:rPr>
        <w:t>, прочная, чистая, сухая, без постороннего запаха и нар</w:t>
      </w:r>
      <w:r w:rsidRPr="009C7C4F">
        <w:rPr>
          <w:color w:val="000000"/>
          <w:sz w:val="24"/>
          <w:szCs w:val="24"/>
          <w:lang w:val="ru-RU"/>
        </w:rPr>
        <w:t>ушения целостности, хранится в специально выделенном месте, исключается ее хранение на полу.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50" w:name="z458"/>
      <w:bookmarkEnd w:id="44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144. Фасовка, раздача, упаковывание блюд и кулинарных изделий осуществляется в специально оборудованных рабочих зонах или в отдельном помещении. Блюда и кули</w:t>
      </w:r>
      <w:r w:rsidRPr="009C7C4F">
        <w:rPr>
          <w:color w:val="000000"/>
          <w:sz w:val="24"/>
          <w:szCs w:val="24"/>
          <w:lang w:val="ru-RU"/>
        </w:rPr>
        <w:t xml:space="preserve">нарные изделия в горячем состоянии для перевозки помещают в чистую изотермическую упаковку (термосы, контейнеры, емкости, посуда с плотно закрывающимися крышками) с последующим упаковыванием в транспортные контейнеры, в охлажденном состоянии – упаковывают </w:t>
      </w:r>
      <w:r w:rsidRPr="009C7C4F">
        <w:rPr>
          <w:color w:val="000000"/>
          <w:sz w:val="24"/>
          <w:szCs w:val="24"/>
          <w:lang w:val="ru-RU"/>
        </w:rPr>
        <w:t>в закрывающуюся упаковку (емкости).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51" w:name="z459"/>
      <w:bookmarkEnd w:id="45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Упаковывание блюд производится немедленно после приготовления с учетом требований пункта 141 настоящих Санитарных правил, а также установленных процедур в утвержденной изготовителем технической документации на прои</w:t>
      </w:r>
      <w:r w:rsidRPr="009C7C4F">
        <w:rPr>
          <w:color w:val="000000"/>
          <w:sz w:val="24"/>
          <w:szCs w:val="24"/>
          <w:lang w:val="ru-RU"/>
        </w:rPr>
        <w:t>зводство продукции общественного питания.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52" w:name="z460"/>
      <w:bookmarkEnd w:id="45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 фасовке и упаковывании температура горячих блюд обеспечивается не менее +85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>, температура охлажденных блюд – не более +8 °С внутри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53" w:name="z461"/>
      <w:bookmarkEnd w:id="45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Доставка готовой продукции общественного питания в пун</w:t>
      </w:r>
      <w:r w:rsidRPr="009C7C4F">
        <w:rPr>
          <w:color w:val="000000"/>
          <w:sz w:val="24"/>
          <w:szCs w:val="24"/>
          <w:lang w:val="ru-RU"/>
        </w:rPr>
        <w:t>кты питания обеспечивается в течение не более одного часа после упаковывания.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54" w:name="z462"/>
      <w:bookmarkEnd w:id="45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145. При реализации температура горячих блюд (супы, соусы) при раздаче поддерживается не ниже +75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>, вторых блюд и гарниров – не ниже +65 °С, холодных супов и напитков – н</w:t>
      </w:r>
      <w:r w:rsidRPr="009C7C4F">
        <w:rPr>
          <w:color w:val="000000"/>
          <w:sz w:val="24"/>
          <w:szCs w:val="24"/>
          <w:lang w:val="ru-RU"/>
        </w:rPr>
        <w:t>е выше +14 °С, если температуры блюд и напитков, отличные от указанных, не оговорены документами нормирования, нормативными документами по стандартизации и (или) технической документацией.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55" w:name="z463"/>
      <w:bookmarkEnd w:id="45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При реализации потребителю, фасовке, упаковке горячих и холод</w:t>
      </w:r>
      <w:r w:rsidRPr="009C7C4F">
        <w:rPr>
          <w:color w:val="000000"/>
          <w:sz w:val="24"/>
          <w:szCs w:val="24"/>
          <w:lang w:val="ru-RU"/>
        </w:rPr>
        <w:t>ных блюд, напитков, для которых установлены в технической документации изготовителя температуры, отличные от указанных, при раздаче и упаковке поддерживаются и соблюдаются температуры таких блюд и напитков, установленные изготовителем.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56" w:name="z464"/>
      <w:bookmarkEnd w:id="45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Для контроля </w:t>
      </w:r>
      <w:r w:rsidRPr="009C7C4F">
        <w:rPr>
          <w:color w:val="000000"/>
          <w:sz w:val="24"/>
          <w:szCs w:val="24"/>
          <w:lang w:val="ru-RU"/>
        </w:rPr>
        <w:t>температуры блюд на линии раздачи, расфасовки (упаковки) потребителю используются термометры для минимизации риска теплового воздействия.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57" w:name="z465"/>
      <w:bookmarkEnd w:id="45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146. 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На объектах питания при реализации потребителю обеспечивается нахождение на раздаче готовых горячих первых </w:t>
      </w:r>
      <w:r w:rsidRPr="009C7C4F">
        <w:rPr>
          <w:color w:val="000000"/>
          <w:sz w:val="24"/>
          <w:szCs w:val="24"/>
          <w:lang w:val="ru-RU"/>
        </w:rPr>
        <w:t>и вторых блюд на мармите, горячей плите и (или) в емкостях с подогревом для шведского стола не более трех часов с момента изготовления готовых блюд, требующих разогревания перед употреблением, либо в изотермической упаковке – в течение времени, обеспечиваю</w:t>
      </w:r>
      <w:r w:rsidRPr="009C7C4F">
        <w:rPr>
          <w:color w:val="000000"/>
          <w:sz w:val="24"/>
          <w:szCs w:val="24"/>
          <w:lang w:val="ru-RU"/>
        </w:rPr>
        <w:t>щего поддержание температуры не ниже температуры раздачи, горячих овощных блюд – не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более двух часов при температуре не ниже +75 °С.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58" w:name="z466"/>
      <w:bookmarkEnd w:id="45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На объектах питания, обслуживающих и изготавливающих для организованных коллективов объектов здравоохранения и для де</w:t>
      </w:r>
      <w:r w:rsidRPr="009C7C4F">
        <w:rPr>
          <w:color w:val="000000"/>
          <w:sz w:val="24"/>
          <w:szCs w:val="24"/>
          <w:lang w:val="ru-RU"/>
        </w:rPr>
        <w:t xml:space="preserve">тей раннего, дошкольного и школьного возраста, обеспечивается нахождение на раздаче готовых горячих первых и вторых блюд на мармите, горячей плите, в изотермической упаковке – не более двух часов с момента изготовления готовых блюд, требующих разогревания </w:t>
      </w:r>
      <w:r w:rsidRPr="009C7C4F">
        <w:rPr>
          <w:color w:val="000000"/>
          <w:sz w:val="24"/>
          <w:szCs w:val="24"/>
          <w:lang w:val="ru-RU"/>
        </w:rPr>
        <w:t>перед употреблением.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59" w:name="z467"/>
      <w:bookmarkEnd w:id="45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147. На объектах питания не допускается: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60" w:name="z468"/>
      <w:bookmarkEnd w:id="45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реализация продукции общественного питания: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61" w:name="z469"/>
      <w:bookmarkEnd w:id="46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не </w:t>
      </w:r>
      <w:proofErr w:type="gramStart"/>
      <w:r w:rsidRPr="009C7C4F">
        <w:rPr>
          <w:color w:val="000000"/>
          <w:sz w:val="24"/>
          <w:szCs w:val="24"/>
          <w:lang w:val="ru-RU"/>
        </w:rPr>
        <w:t>соответствующей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требованиям технических регламентов;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62" w:name="z470"/>
      <w:bookmarkEnd w:id="46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имеющей явные признаки недоброкачественности;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63" w:name="z471"/>
      <w:bookmarkEnd w:id="46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упакованной под</w:t>
      </w:r>
      <w:r w:rsidRPr="009C7C4F">
        <w:rPr>
          <w:color w:val="000000"/>
          <w:sz w:val="24"/>
          <w:szCs w:val="24"/>
          <w:lang w:val="ru-RU"/>
        </w:rPr>
        <w:t xml:space="preserve"> вакуумом, а также реализация в магазинах (отделах) кулинарии объекта питания и на объектах торговли;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64" w:name="z472"/>
      <w:bookmarkEnd w:id="46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реализация готовых блюд, находившихся на раздаче более трех часов с момента их изготовления, требующих разогревания перед употреблением, для организ</w:t>
      </w:r>
      <w:r w:rsidRPr="009C7C4F">
        <w:rPr>
          <w:color w:val="000000"/>
          <w:sz w:val="24"/>
          <w:szCs w:val="24"/>
          <w:lang w:val="ru-RU"/>
        </w:rPr>
        <w:t>ованных коллективов объектов здравоохранения и для детей раннего, дошкольного и школьного возраста – реализация готовых блюд, находившихся на раздаче более двух часов с момента их изготовления;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65" w:name="z473"/>
      <w:bookmarkEnd w:id="46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смешивание готовых блюд с остатками от предыдущего дн</w:t>
      </w:r>
      <w:r w:rsidRPr="009C7C4F">
        <w:rPr>
          <w:color w:val="000000"/>
          <w:sz w:val="24"/>
          <w:szCs w:val="24"/>
          <w:lang w:val="ru-RU"/>
        </w:rPr>
        <w:t>я, реализация на следующий день готовых блюд;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66" w:name="z474"/>
      <w:bookmarkEnd w:id="46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реализация пищевой продукции непромышленного (домашнего) изготовления;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67" w:name="z475"/>
      <w:bookmarkEnd w:id="46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размещение на раздаче для реализации в порционном виде холодных блюд, гастрономических, кондитерских изделий и напитков в</w:t>
      </w:r>
      <w:r w:rsidRPr="009C7C4F">
        <w:rPr>
          <w:color w:val="000000"/>
          <w:sz w:val="24"/>
          <w:szCs w:val="24"/>
          <w:lang w:val="ru-RU"/>
        </w:rPr>
        <w:t>не охлаждаемой витрины (холодильного оборудования) и реализация с нарушением установленных сроков годности и условий хранения;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68" w:name="z476"/>
      <w:bookmarkEnd w:id="46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замораживание нереализованных готовых блюд, скоропортящихся кулинарных изделий для последующей реализации в другие дни;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69" w:name="z477"/>
      <w:bookmarkEnd w:id="46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6) заправка соусами (за исключением растительных масел) салатной продукции, первых, вторых блюд, предназначенных для реализации вне объекта питания. Соусы к блюдам доставляются в индивидуальной потребительской упаковке;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70" w:name="z478"/>
      <w:bookmarkEnd w:id="469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7) привлечение к пригото</w:t>
      </w:r>
      <w:r w:rsidRPr="009C7C4F">
        <w:rPr>
          <w:color w:val="000000"/>
          <w:sz w:val="24"/>
          <w:szCs w:val="24"/>
          <w:lang w:val="ru-RU"/>
        </w:rPr>
        <w:t xml:space="preserve">влению, сервировке, порционированию и раздаче блюд, кулинарных изделий посторонних лиц, а также персонала, не </w:t>
      </w:r>
      <w:proofErr w:type="gramStart"/>
      <w:r w:rsidRPr="009C7C4F">
        <w:rPr>
          <w:color w:val="000000"/>
          <w:sz w:val="24"/>
          <w:szCs w:val="24"/>
          <w:lang w:val="ru-RU"/>
        </w:rPr>
        <w:t>являющийся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назначенным ответственным за указанные виды деятельности.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71" w:name="z479"/>
      <w:bookmarkEnd w:id="47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148. </w:t>
      </w:r>
      <w:proofErr w:type="gramStart"/>
      <w:r w:rsidRPr="009C7C4F">
        <w:rPr>
          <w:color w:val="000000"/>
          <w:sz w:val="24"/>
          <w:szCs w:val="24"/>
          <w:lang w:val="ru-RU"/>
        </w:rPr>
        <w:t>Упаковка под вакуумом используется исключительно только в стациона</w:t>
      </w:r>
      <w:r w:rsidRPr="009C7C4F">
        <w:rPr>
          <w:color w:val="000000"/>
          <w:sz w:val="24"/>
          <w:szCs w:val="24"/>
          <w:lang w:val="ru-RU"/>
        </w:rPr>
        <w:t>рных объектах питания для продовольственного (пищевого) сырья в натуральном, обработанном или переработанном виде, изготавливаемых сырых полуфабрикатов, подлежащих тепловой и (или) иной обработке, используемых для производственных целей при изготовлении со</w:t>
      </w:r>
      <w:r w:rsidRPr="009C7C4F">
        <w:rPr>
          <w:color w:val="000000"/>
          <w:sz w:val="24"/>
          <w:szCs w:val="24"/>
          <w:lang w:val="ru-RU"/>
        </w:rPr>
        <w:t>бственной продукции общественного питания, при условии соблюдения, установленных для такой продукции, условий хранения и сроков годности.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72" w:name="z480"/>
      <w:bookmarkEnd w:id="47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На упаковке предусматривается маркировочный ярлык с указанием соответствующей информации "упаковано под вакуумом</w:t>
      </w:r>
      <w:r w:rsidRPr="009C7C4F">
        <w:rPr>
          <w:color w:val="000000"/>
          <w:sz w:val="24"/>
          <w:szCs w:val="24"/>
          <w:lang w:val="ru-RU"/>
        </w:rPr>
        <w:t>", наименования пищевой продукции, ее изготовителя, даты изготовления (для скоропортящейся продукции – час, число, месяц), даты и часа упаковки под вакуумом, условий хранения и сроков годности.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73" w:name="z481"/>
      <w:bookmarkEnd w:id="47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149. </w:t>
      </w:r>
      <w:proofErr w:type="gramStart"/>
      <w:r w:rsidRPr="009C7C4F">
        <w:rPr>
          <w:color w:val="000000"/>
          <w:sz w:val="24"/>
          <w:szCs w:val="24"/>
          <w:lang w:val="ru-RU"/>
        </w:rPr>
        <w:t>Продукция общественного питания в виде полуфабрикат</w:t>
      </w:r>
      <w:r w:rsidRPr="009C7C4F">
        <w:rPr>
          <w:color w:val="000000"/>
          <w:sz w:val="24"/>
          <w:szCs w:val="24"/>
          <w:lang w:val="ru-RU"/>
        </w:rPr>
        <w:t>ов, охлажденных, замороженных и горячих блюд, кулинарных изделий, реализуемая на объектах питания по заказам потребителей на вынос, вне стационарных объектов питания по заказам потребителей на вывоз (доставку), при оказании услуг кейтеринга, в доготовочных</w:t>
      </w:r>
      <w:r w:rsidRPr="009C7C4F">
        <w:rPr>
          <w:color w:val="000000"/>
          <w:sz w:val="24"/>
          <w:szCs w:val="24"/>
          <w:lang w:val="ru-RU"/>
        </w:rPr>
        <w:t xml:space="preserve"> объектах питания, магазинах (отделах) кулинарии упаковывается в одноразовую потребительскую упаковку, в соответствии с маркировкой по ее применению для контакта с пищевой продукцией</w:t>
      </w:r>
      <w:proofErr w:type="gramEnd"/>
      <w:r w:rsidRPr="009C7C4F">
        <w:rPr>
          <w:color w:val="000000"/>
          <w:sz w:val="24"/>
          <w:szCs w:val="24"/>
          <w:lang w:val="ru-RU"/>
        </w:rPr>
        <w:t>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74" w:name="z482"/>
      <w:bookmarkEnd w:id="47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Доставка продукции общественного питания производится в чистой мно</w:t>
      </w:r>
      <w:r w:rsidRPr="009C7C4F">
        <w:rPr>
          <w:color w:val="000000"/>
          <w:sz w:val="24"/>
          <w:szCs w:val="24"/>
          <w:lang w:val="ru-RU"/>
        </w:rPr>
        <w:t>гооборотной плотно закрывающейся транспортной упаковке (гастрономических емкостях с крышками, изотермических контейнерах, емкостях, боксах, ланч-боксах, термоконтейнерах, сумках-холодильниках, многооборотных металлических и полимерных контейнерах, ящиках с</w:t>
      </w:r>
      <w:r w:rsidRPr="009C7C4F">
        <w:rPr>
          <w:color w:val="000000"/>
          <w:sz w:val="24"/>
          <w:szCs w:val="24"/>
          <w:lang w:val="ru-RU"/>
        </w:rPr>
        <w:t xml:space="preserve"> крышками), с использованием упаковочных материалов, предназначенных для контакта с пищевой продукцией.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75" w:name="z483"/>
      <w:bookmarkEnd w:id="47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Каждый заказ регистрируется в учетной документации объекта питания с указанием наименования продукции общественного питания, даты и часа изготовле</w:t>
      </w:r>
      <w:r w:rsidRPr="009C7C4F">
        <w:rPr>
          <w:color w:val="000000"/>
          <w:sz w:val="24"/>
          <w:szCs w:val="24"/>
          <w:lang w:val="ru-RU"/>
        </w:rPr>
        <w:t>ния, времени окончания раздачи (отпуска).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76" w:name="z484"/>
      <w:bookmarkEnd w:id="475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150. </w:t>
      </w:r>
      <w:proofErr w:type="gramStart"/>
      <w:r w:rsidRPr="009C7C4F">
        <w:rPr>
          <w:color w:val="000000"/>
          <w:sz w:val="24"/>
          <w:szCs w:val="24"/>
          <w:lang w:val="ru-RU"/>
        </w:rPr>
        <w:t>При отпуске продукции общественного питания для реализации вне стационарных объектов питания на каждую упаковочную единицу прикрепляется или наклеивается маркировочный ярлык с указанием наименования пищевой продукции, наименования и адреса произ</w:t>
      </w:r>
      <w:r w:rsidRPr="009C7C4F">
        <w:rPr>
          <w:color w:val="000000"/>
          <w:sz w:val="24"/>
          <w:szCs w:val="24"/>
          <w:lang w:val="ru-RU"/>
        </w:rPr>
        <w:t>водства объекта питания, времени (час) и даты изготовления пищевой продукции, времени окончания раздачи, срока годности и условий хранения, фамилия, имя и отчество (при его наличии) ответственного лица, с указанием информации, предусмотренной техническим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р</w:t>
      </w:r>
      <w:r w:rsidRPr="009C7C4F">
        <w:rPr>
          <w:color w:val="000000"/>
          <w:sz w:val="24"/>
          <w:szCs w:val="24"/>
          <w:lang w:val="ru-RU"/>
        </w:rPr>
        <w:t>егламентом Таможенного союза "Пищевая продукция в части ее маркировки" (</w:t>
      </w:r>
      <w:proofErr w:type="gramStart"/>
      <w:r w:rsidRPr="009C7C4F">
        <w:rPr>
          <w:color w:val="000000"/>
          <w:sz w:val="24"/>
          <w:szCs w:val="24"/>
          <w:lang w:val="ru-RU"/>
        </w:rPr>
        <w:t>ТР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ТС 022/2011), утвержденным Решением Комиссии Таможенного союза от 9 декабря 2011 года № 881, а также оформляется товаросопроводительная документация, обеспечивающая прослеживаемость</w:t>
      </w:r>
      <w:r w:rsidRPr="009C7C4F">
        <w:rPr>
          <w:color w:val="000000"/>
          <w:sz w:val="24"/>
          <w:szCs w:val="24"/>
          <w:lang w:val="ru-RU"/>
        </w:rPr>
        <w:t xml:space="preserve">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77" w:name="z485"/>
      <w:bookmarkEnd w:id="47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Реализация продукции общественного питания вне объектов питания без оказания услуг общественного питания осуществляется при наличии маркировки, товаросопроводительной документации, обеспечивающей прослеживаемость, документов об оценке (по</w:t>
      </w:r>
      <w:r w:rsidRPr="009C7C4F">
        <w:rPr>
          <w:color w:val="000000"/>
          <w:sz w:val="24"/>
          <w:szCs w:val="24"/>
          <w:lang w:val="ru-RU"/>
        </w:rPr>
        <w:t>дтверждении) соответствия, подтверждающих ее безопасность (свидетельство о государственной регистрации, декларация о соответствии Союза), с соблюдением условий реализации, хранения, сроков годности такой продукции, установленных в нормативных документах по</w:t>
      </w:r>
      <w:r w:rsidRPr="009C7C4F">
        <w:rPr>
          <w:color w:val="000000"/>
          <w:sz w:val="24"/>
          <w:szCs w:val="24"/>
          <w:lang w:val="ru-RU"/>
        </w:rPr>
        <w:t xml:space="preserve"> стандартизации и (или) технической документации изготовителя на пищевую продукцию конкретных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видов, и указанных в маркировке.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78" w:name="z486"/>
      <w:bookmarkEnd w:id="47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При реализации готовых блюд, напитков, кулинарных и кондитерских изделий, изготавливаемых в объектах питания и реализуемых </w:t>
      </w:r>
      <w:r w:rsidRPr="009C7C4F">
        <w:rPr>
          <w:color w:val="000000"/>
          <w:sz w:val="24"/>
          <w:szCs w:val="24"/>
          <w:lang w:val="ru-RU"/>
        </w:rPr>
        <w:t>при оказании услуг общественного питания, как на месте изготовления, так и вне его по заказам, в том числе путем доставки потребителю, реализации на вынос, кейтеринга, не требуется наличие и предоставление документов об оценке (подтверждении) соответствия,</w:t>
      </w:r>
      <w:r w:rsidRPr="009C7C4F">
        <w:rPr>
          <w:color w:val="000000"/>
          <w:sz w:val="24"/>
          <w:szCs w:val="24"/>
          <w:lang w:val="ru-RU"/>
        </w:rPr>
        <w:t xml:space="preserve"> подтверждающих ее безопасность (свидетельство о государственной регистрации, декларация о соответствии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Союза).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79" w:name="z487"/>
      <w:bookmarkEnd w:id="47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 хранении и реализации населению продукции общественного питания через магазины (отделы) кулинарии объектов питания и объекты торговли </w:t>
      </w:r>
      <w:r w:rsidRPr="009C7C4F">
        <w:rPr>
          <w:color w:val="000000"/>
          <w:sz w:val="24"/>
          <w:szCs w:val="24"/>
          <w:lang w:val="ru-RU"/>
        </w:rPr>
        <w:t>создаются условия для раздельного хранения и отпуска полуфабрикатов и готовых к употреблению кулинарных и кондитерских изделий.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80" w:name="z488"/>
      <w:bookmarkEnd w:id="47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151. Объектами питания обеспечивается соблюдение сроков годности и условий хранения производимой и реализуемой пищевой про</w:t>
      </w:r>
      <w:r w:rsidRPr="009C7C4F">
        <w:rPr>
          <w:color w:val="000000"/>
          <w:sz w:val="24"/>
          <w:szCs w:val="24"/>
          <w:lang w:val="ru-RU"/>
        </w:rPr>
        <w:t>дукции, установленных в нормативных документах по стандартизации и (или) технической документации изготовителя на продукцию.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81" w:name="z489"/>
      <w:bookmarkEnd w:id="48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Условия хранения и сроки годности скоропортящейся пищевой продукции при температуре (4 ± 2) °С при организации общественного </w:t>
      </w:r>
      <w:r w:rsidRPr="009C7C4F">
        <w:rPr>
          <w:color w:val="000000"/>
          <w:sz w:val="24"/>
          <w:szCs w:val="24"/>
          <w:lang w:val="ru-RU"/>
        </w:rPr>
        <w:t xml:space="preserve">питания определены в приложении 6 к настоящим Санитарным правилам, если сроки годности, отличные от </w:t>
      </w:r>
      <w:proofErr w:type="gramStart"/>
      <w:r w:rsidRPr="009C7C4F">
        <w:rPr>
          <w:color w:val="000000"/>
          <w:sz w:val="24"/>
          <w:szCs w:val="24"/>
          <w:lang w:val="ru-RU"/>
        </w:rPr>
        <w:t>указанных</w:t>
      </w:r>
      <w:proofErr w:type="gramEnd"/>
      <w:r w:rsidRPr="009C7C4F">
        <w:rPr>
          <w:color w:val="000000"/>
          <w:sz w:val="24"/>
          <w:szCs w:val="24"/>
          <w:lang w:val="ru-RU"/>
        </w:rPr>
        <w:t>, не оговорены нормативными документами по стандартизации и (или) технической документацией на продукцию.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82" w:name="z490"/>
      <w:bookmarkEnd w:id="481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Для аналогичных новых видов пищевой</w:t>
      </w:r>
      <w:r w:rsidRPr="009C7C4F">
        <w:rPr>
          <w:color w:val="000000"/>
          <w:sz w:val="24"/>
          <w:szCs w:val="24"/>
          <w:lang w:val="ru-RU"/>
        </w:rPr>
        <w:t xml:space="preserve"> продукции, в том числе произведенных по новым технологическим процессам их изготовления, допускается установление тех же сроков годности и условий хранения, которые указаны в приложении 6 к настоящим Санитарным правилам.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83" w:name="z491"/>
      <w:bookmarkEnd w:id="482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Сроки годности и условия хр</w:t>
      </w:r>
      <w:r w:rsidRPr="009C7C4F">
        <w:rPr>
          <w:color w:val="000000"/>
          <w:sz w:val="24"/>
          <w:szCs w:val="24"/>
          <w:lang w:val="ru-RU"/>
        </w:rPr>
        <w:t>анения на пищевую продукцию, отличные (превышающие сроки годности и (или) величины температур хранения для аналогичных видов пищевой продукции) от представленных в приложении 6 к настоящим Санитарным правилам (пролонгированные), а также сроки годности и ус</w:t>
      </w:r>
      <w:r w:rsidRPr="009C7C4F">
        <w:rPr>
          <w:color w:val="000000"/>
          <w:sz w:val="24"/>
          <w:szCs w:val="24"/>
          <w:lang w:val="ru-RU"/>
        </w:rPr>
        <w:t>ловия хранения на новые виды пищевой продукции, не имеющие аналогов в указанном приложении 6, обосновываются и определяются изготовителем в соответствии со статьями 46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и 47 Кодекса, требованиями приказа Министра здравоохранения Республики Казахстан от 28 а</w:t>
      </w:r>
      <w:r w:rsidRPr="009C7C4F">
        <w:rPr>
          <w:color w:val="000000"/>
          <w:sz w:val="24"/>
          <w:szCs w:val="24"/>
          <w:lang w:val="ru-RU"/>
        </w:rPr>
        <w:t>преля 2021 года № Қ</w:t>
      </w:r>
      <w:proofErr w:type="gramStart"/>
      <w:r w:rsidRPr="009C7C4F">
        <w:rPr>
          <w:color w:val="000000"/>
          <w:sz w:val="24"/>
          <w:szCs w:val="24"/>
          <w:lang w:val="ru-RU"/>
        </w:rPr>
        <w:t>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ДСМ-36 "Об утверждении Санитарных правил "Санитарно-эпидемиологические требования к объектам по производству пищевой продукции" (зарегистрирован в Реестре государственной регистрации нормативных правовых актов под № 22673), вносятся в </w:t>
      </w:r>
      <w:r w:rsidRPr="009C7C4F">
        <w:rPr>
          <w:color w:val="000000"/>
          <w:sz w:val="24"/>
          <w:szCs w:val="24"/>
          <w:lang w:val="ru-RU"/>
        </w:rPr>
        <w:t>нормативные документы по стандартизации и (или) техническую документацию на продукцию.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84" w:name="z492"/>
      <w:bookmarkEnd w:id="48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152. При реализации продукции общественного питания изготовителем предоставляется потребителям информация о продукции в соответствии с техническими регламентами, в</w:t>
      </w:r>
      <w:r w:rsidRPr="009C7C4F">
        <w:rPr>
          <w:color w:val="000000"/>
          <w:sz w:val="24"/>
          <w:szCs w:val="24"/>
          <w:lang w:val="ru-RU"/>
        </w:rPr>
        <w:t xml:space="preserve"> том числе с указанием в составе основных рецептурных компонентов о наличии пищевых добавок, компонентов, обладающих аллергенными свойствами.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85" w:name="z493"/>
      <w:bookmarkEnd w:id="48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Информация о реализуемой продукции общественного питания доводится до потребителей различными способами, в т</w:t>
      </w:r>
      <w:r w:rsidRPr="009C7C4F">
        <w:rPr>
          <w:color w:val="000000"/>
          <w:sz w:val="24"/>
          <w:szCs w:val="24"/>
          <w:lang w:val="ru-RU"/>
        </w:rPr>
        <w:t>ом числе размещением в меню, на ценниках, этикетках, информационных листках, на доске потребителя.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86" w:name="z494"/>
      <w:bookmarkEnd w:id="48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153. Продукция общественного питания, изготовление которой осуществляется объектами питания для потребления на месте изготовления (при реализации в зал</w:t>
      </w:r>
      <w:r w:rsidRPr="009C7C4F">
        <w:rPr>
          <w:color w:val="000000"/>
          <w:sz w:val="24"/>
          <w:szCs w:val="24"/>
          <w:lang w:val="ru-RU"/>
        </w:rPr>
        <w:t>е объекта питания в столовой посуде, в том числе одноразовой, на раздаточной линии или через официантов, либо через нестационарные объекты питания) не подлежит маркировке.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87" w:name="z495"/>
      <w:bookmarkEnd w:id="486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Потребительская и транспортная упаковка с упакованной продукцией общественног</w:t>
      </w:r>
      <w:r w:rsidRPr="009C7C4F">
        <w:rPr>
          <w:color w:val="000000"/>
          <w:sz w:val="24"/>
          <w:szCs w:val="24"/>
          <w:lang w:val="ru-RU"/>
        </w:rPr>
        <w:t xml:space="preserve">о питания, реализуемая вне места изготовления, маркируется в соответствии с требованиями технического регламента </w:t>
      </w:r>
      <w:proofErr w:type="gramStart"/>
      <w:r w:rsidRPr="009C7C4F">
        <w:rPr>
          <w:color w:val="000000"/>
          <w:sz w:val="24"/>
          <w:szCs w:val="24"/>
          <w:lang w:val="ru-RU"/>
        </w:rPr>
        <w:t>ТР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ТС 022/2011.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88" w:name="z496"/>
      <w:bookmarkEnd w:id="487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154. Принятие решения о возможности утилизации (уничтожения) и утилизация (уничтожение) пищевой продукции, не соответств</w:t>
      </w:r>
      <w:r w:rsidRPr="009C7C4F">
        <w:rPr>
          <w:color w:val="000000"/>
          <w:sz w:val="24"/>
          <w:szCs w:val="24"/>
          <w:lang w:val="ru-RU"/>
        </w:rPr>
        <w:t xml:space="preserve">ующей требованиям технических регламентов, в том числе пищевой продукции с истекшими сроками годности, представляющая опасность для жизни и здоровья населения, осуществляются в соответствии с техническим регламентом </w:t>
      </w:r>
      <w:proofErr w:type="gramStart"/>
      <w:r w:rsidRPr="009C7C4F">
        <w:rPr>
          <w:color w:val="000000"/>
          <w:sz w:val="24"/>
          <w:szCs w:val="24"/>
          <w:lang w:val="ru-RU"/>
        </w:rPr>
        <w:t>ТР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ТС 021/2011 и постановлением Правител</w:t>
      </w:r>
      <w:r w:rsidRPr="009C7C4F">
        <w:rPr>
          <w:color w:val="000000"/>
          <w:sz w:val="24"/>
          <w:szCs w:val="24"/>
          <w:lang w:val="ru-RU"/>
        </w:rPr>
        <w:t>ьства Республики Казахстан от 15 февраля 2008 года № 140 "Об утверждении Правил утилизации и уничтожения пищевой продукции, представляющей опасность жизни и здоровью человека и животных, окружающей среде".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89" w:name="z497"/>
      <w:bookmarkEnd w:id="48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Продукция общественного питания по истечении</w:t>
      </w:r>
      <w:r w:rsidRPr="009C7C4F">
        <w:rPr>
          <w:color w:val="000000"/>
          <w:sz w:val="24"/>
          <w:szCs w:val="24"/>
          <w:lang w:val="ru-RU"/>
        </w:rPr>
        <w:t xml:space="preserve"> сроков годности подлежит утилизации.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490" w:name="z498"/>
      <w:bookmarkEnd w:id="489"/>
      <w:r w:rsidRPr="009C7C4F">
        <w:rPr>
          <w:b/>
          <w:color w:val="000000"/>
          <w:sz w:val="24"/>
          <w:szCs w:val="24"/>
          <w:lang w:val="ru-RU"/>
        </w:rPr>
        <w:t xml:space="preserve"> Параграф 2. Требования к условиям производства, расфасовки, транспортировки и реализации пищевой продукции на объектах общественного питания при проведении кейтерингового обслуживания по организации общественного пита</w:t>
      </w:r>
      <w:r w:rsidRPr="009C7C4F">
        <w:rPr>
          <w:b/>
          <w:color w:val="000000"/>
          <w:sz w:val="24"/>
          <w:szCs w:val="24"/>
          <w:lang w:val="ru-RU"/>
        </w:rPr>
        <w:t>ния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91" w:name="z499"/>
      <w:bookmarkEnd w:id="49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155. Кейтеринговое обслуживание по организации общественного питания (кейтеринг) обеспечивается при условии: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92" w:name="z500"/>
      <w:bookmarkEnd w:id="49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обеспечения продукцией общественного питания (блюд, кулинарных изделий), изготовленной исключительно на стационарных объектах питан</w:t>
      </w:r>
      <w:r w:rsidRPr="009C7C4F">
        <w:rPr>
          <w:color w:val="000000"/>
          <w:sz w:val="24"/>
          <w:szCs w:val="24"/>
          <w:lang w:val="ru-RU"/>
        </w:rPr>
        <w:t>ия, осуществляющих эксплуатацию в соответствии с пунктом 45 настоящих Санитарных правил (при наличии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</w:t>
      </w:r>
      <w:r w:rsidRPr="009C7C4F">
        <w:rPr>
          <w:color w:val="000000"/>
          <w:sz w:val="24"/>
          <w:szCs w:val="24"/>
          <w:lang w:val="ru-RU"/>
        </w:rPr>
        <w:t>еского благополучия населения, уведомления о начале деятельности (эксплуатации) объекта незначительной эпидемической значимости), при условии соблюдения объектами питания требований настоящих Санитарных правил, включая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требований к условиям производства, р</w:t>
      </w:r>
      <w:r w:rsidRPr="009C7C4F">
        <w:rPr>
          <w:color w:val="000000"/>
          <w:sz w:val="24"/>
          <w:szCs w:val="24"/>
          <w:lang w:val="ru-RU"/>
        </w:rPr>
        <w:t>асфасовки, транспортировки, хранения и реализации пищевой продукции в соответствии с настоящими Санитарными правилами;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93" w:name="z501"/>
      <w:bookmarkEnd w:id="49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наличия разработанных, документально оформленных утвержденных внутренних процедур по организации кейтеринга и обеспечения прослежив</w:t>
      </w:r>
      <w:r w:rsidRPr="009C7C4F">
        <w:rPr>
          <w:color w:val="000000"/>
          <w:sz w:val="24"/>
          <w:szCs w:val="24"/>
          <w:lang w:val="ru-RU"/>
        </w:rPr>
        <w:t>аемости процесса оказания услуг и определения ответственных лиц на этапах кейтеринга;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94" w:name="z502"/>
      <w:bookmarkEnd w:id="49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осуществления производственного контроля в соответствии с настоящими Санитарными правилами.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95" w:name="z503"/>
      <w:bookmarkEnd w:id="49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156. При проведении кейтерингового обслуживания используется колич</w:t>
      </w:r>
      <w:r w:rsidRPr="009C7C4F">
        <w:rPr>
          <w:color w:val="000000"/>
          <w:sz w:val="24"/>
          <w:szCs w:val="24"/>
          <w:lang w:val="ru-RU"/>
        </w:rPr>
        <w:t>ество посуды, позволяющее обеспечить потребности участников для одновременного использования. Количество комплектов столовой посуды и столовых приборов предусматривается в соответствии с количеством порций для однократного применения. При кейтеринге обеспе</w:t>
      </w:r>
      <w:r w:rsidRPr="009C7C4F">
        <w:rPr>
          <w:color w:val="000000"/>
          <w:sz w:val="24"/>
          <w:szCs w:val="24"/>
          <w:lang w:val="ru-RU"/>
        </w:rPr>
        <w:t xml:space="preserve">чивается запас столовой посуды и столовых приборов, чайной и </w:t>
      </w:r>
      <w:r w:rsidRPr="009C7C4F">
        <w:rPr>
          <w:color w:val="000000"/>
          <w:sz w:val="24"/>
          <w:szCs w:val="24"/>
          <w:lang w:val="ru-RU"/>
        </w:rPr>
        <w:lastRenderedPageBreak/>
        <w:t>стеклянной посуды, одноразовой посуды для напитков для возможной их замены при загрязнении или прихода в негодность.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96" w:name="z504"/>
      <w:bookmarkEnd w:id="49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157. Объектами питания при кейтеринге начинается комплектование контейне</w:t>
      </w:r>
      <w:r w:rsidRPr="009C7C4F">
        <w:rPr>
          <w:color w:val="000000"/>
          <w:sz w:val="24"/>
          <w:szCs w:val="24"/>
          <w:lang w:val="ru-RU"/>
        </w:rPr>
        <w:t>ров и тележек с пищевой продукцией не ранее чем за три часа до начала мероприятия с учетом условий хранения и сроков годности такой продукции, установленных изготовителем.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97" w:name="z505"/>
      <w:bookmarkEnd w:id="49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Каждый заказ регистрируется в учетной документации объекта питания с указанием</w:t>
      </w:r>
      <w:r w:rsidRPr="009C7C4F">
        <w:rPr>
          <w:color w:val="000000"/>
          <w:sz w:val="24"/>
          <w:szCs w:val="24"/>
          <w:lang w:val="ru-RU"/>
        </w:rPr>
        <w:t xml:space="preserve"> наименования продукции общественного питания, даты и часа изготовления, времени окончания раздачи (отпуска).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98" w:name="z506"/>
      <w:bookmarkEnd w:id="49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158. 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Доставка продукции общественного питания объектами питания для кейтеринга осуществляется в соответствии с пунктами 149 и 150 настоящих </w:t>
      </w:r>
      <w:r w:rsidRPr="009C7C4F">
        <w:rPr>
          <w:color w:val="000000"/>
          <w:sz w:val="24"/>
          <w:szCs w:val="24"/>
          <w:lang w:val="ru-RU"/>
        </w:rPr>
        <w:t>Санитарных правил, в изотермической транспортной упаковке (контейнерах), с прикрепленным или наклеенным к каждой упаковочной единице маркировочным ярлыком с информацией: наименование пищевой продукции, наименование и адрес объекта питания, дата и час изгот</w:t>
      </w:r>
      <w:r w:rsidRPr="009C7C4F">
        <w:rPr>
          <w:color w:val="000000"/>
          <w:sz w:val="24"/>
          <w:szCs w:val="24"/>
          <w:lang w:val="ru-RU"/>
        </w:rPr>
        <w:t>овления пищевой продукции, время окончания раздачи, условия хранения и сроки годности, фамилия, имя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и отчество (при наличии) ответственного лица. Ярлыки сохраняются до конца обслуживания мероприятия.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499" w:name="z507"/>
      <w:bookmarkEnd w:id="49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159. Вскрытие потребительских упаковок с пищевой п</w:t>
      </w:r>
      <w:r w:rsidRPr="009C7C4F">
        <w:rPr>
          <w:color w:val="000000"/>
          <w:sz w:val="24"/>
          <w:szCs w:val="24"/>
          <w:lang w:val="ru-RU"/>
        </w:rPr>
        <w:t>родукцией, напитками, блюдами, а также порционирование блюд, подготовка кулинарных изделий к раздаче производится в выделенном отдельном помещении и (или) выделенной зоне, расположенных непосредственно в месте проведения мероприятия.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00" w:name="z508"/>
      <w:bookmarkEnd w:id="49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 кейтеринге о</w:t>
      </w:r>
      <w:r w:rsidRPr="009C7C4F">
        <w:rPr>
          <w:color w:val="000000"/>
          <w:sz w:val="24"/>
          <w:szCs w:val="24"/>
          <w:lang w:val="ru-RU"/>
        </w:rPr>
        <w:t>беспечивается соблюдение сроков годности и условий хранения пищевой продукции, установленных изготовителем продукции, и указанных на маркировке.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01" w:name="z509"/>
      <w:bookmarkEnd w:id="50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160. На объектах питания, оказывающих кейтеринговые услуги, обеспечивается </w:t>
      </w:r>
      <w:proofErr w:type="gramStart"/>
      <w:r w:rsidRPr="009C7C4F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качеством и </w:t>
      </w:r>
      <w:r w:rsidRPr="009C7C4F">
        <w:rPr>
          <w:color w:val="000000"/>
          <w:sz w:val="24"/>
          <w:szCs w:val="24"/>
          <w:lang w:val="ru-RU"/>
        </w:rPr>
        <w:t>безопасностью изготавливаемой пищевой продукции: отбирается и хранится суточная проба от каждой партии приготовленной пищевой продукции, предназначенной для кейтеринга в соответствии с пунктом 291 настоящих Санитарных правил.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502" w:name="z510"/>
      <w:bookmarkEnd w:id="501"/>
      <w:r w:rsidRPr="009C7C4F">
        <w:rPr>
          <w:b/>
          <w:color w:val="000000"/>
          <w:sz w:val="24"/>
          <w:szCs w:val="24"/>
          <w:lang w:val="ru-RU"/>
        </w:rPr>
        <w:t xml:space="preserve"> Параграф 3. Требования к усло</w:t>
      </w:r>
      <w:r w:rsidRPr="009C7C4F">
        <w:rPr>
          <w:b/>
          <w:color w:val="000000"/>
          <w:sz w:val="24"/>
          <w:szCs w:val="24"/>
          <w:lang w:val="ru-RU"/>
        </w:rPr>
        <w:t>виям производства пищевой продукции на объектах общественного питания, обслуживающих и изготавливающих для организованных коллективов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03" w:name="z511"/>
      <w:bookmarkEnd w:id="50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161. На объектах питания, обслуживающих и изготавливающих для организованных коллективов, обеспечивается соблюдение </w:t>
      </w:r>
      <w:r w:rsidRPr="009C7C4F">
        <w:rPr>
          <w:color w:val="000000"/>
          <w:sz w:val="24"/>
          <w:szCs w:val="24"/>
          <w:lang w:val="ru-RU"/>
        </w:rPr>
        <w:t>требований настоящих Санитарных правил и документов нормирования.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04" w:name="z512"/>
      <w:bookmarkEnd w:id="50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 организации, в которой организуется питание организованных коллективов, разрабатывается меню, утверждается руководителем организации.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05" w:name="z513"/>
      <w:bookmarkEnd w:id="50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 привлечении объекта питания (включая </w:t>
      </w:r>
      <w:r w:rsidRPr="009C7C4F">
        <w:rPr>
          <w:color w:val="000000"/>
          <w:sz w:val="24"/>
          <w:szCs w:val="24"/>
          <w:lang w:val="ru-RU"/>
        </w:rPr>
        <w:t>субъект предпринимательства) к организации питания в организованных коллективах, меню утверждается руководителем объекта питания (субъектом предпринимательства), согласовывается руководителем организации, в которой организуется питание.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06" w:name="z514"/>
      <w:bookmarkEnd w:id="50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162. На объек</w:t>
      </w:r>
      <w:r w:rsidRPr="009C7C4F">
        <w:rPr>
          <w:color w:val="000000"/>
          <w:sz w:val="24"/>
          <w:szCs w:val="24"/>
          <w:lang w:val="ru-RU"/>
        </w:rPr>
        <w:t>тах питания, обслуживающих и изготавливающих для организованных коллективов, за исключением строительных площадок, составляется меню на период не менее двух недель (с учетом режима организации). Меню разрабатывается с учетом типа объекта питания, набора по</w:t>
      </w:r>
      <w:r w:rsidRPr="009C7C4F">
        <w:rPr>
          <w:color w:val="000000"/>
          <w:sz w:val="24"/>
          <w:szCs w:val="24"/>
          <w:lang w:val="ru-RU"/>
        </w:rPr>
        <w:t xml:space="preserve">мещений и оснащения холодильным и технологическим оборудованием, продолжительности пребывания в организованных коллективах, особенностей питания для различных категорий, возрастных физиологических потребностей, условий труда, а также национальных традиций </w:t>
      </w:r>
      <w:r w:rsidRPr="009C7C4F">
        <w:rPr>
          <w:color w:val="000000"/>
          <w:sz w:val="24"/>
          <w:szCs w:val="24"/>
          <w:lang w:val="ru-RU"/>
        </w:rPr>
        <w:t>и ассортимента отечественной продукции, производимой в регионе, формирования рациона здорового питания.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07" w:name="z515"/>
      <w:bookmarkEnd w:id="50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На объектах образования, в дошкольных организациях, домах ребенка, детских оздоровительных и санаторных объектах составляется перспективное сезонн</w:t>
      </w:r>
      <w:r w:rsidRPr="009C7C4F">
        <w:rPr>
          <w:color w:val="000000"/>
          <w:sz w:val="24"/>
          <w:szCs w:val="24"/>
          <w:lang w:val="ru-RU"/>
        </w:rPr>
        <w:t>ое (лето–осень, зима–весна) рациональное, сбалансированное двухнедельное меню. В детских оздоровительных объектах палаточного (юрточного) типа для детей разрабатывается меню на период до 7 (семи) календарных дней.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08" w:name="z516"/>
      <w:bookmarkEnd w:id="50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 рационе питания детей и подростков</w:t>
      </w:r>
      <w:r w:rsidRPr="009C7C4F">
        <w:rPr>
          <w:color w:val="000000"/>
          <w:sz w:val="24"/>
          <w:szCs w:val="24"/>
          <w:lang w:val="ru-RU"/>
        </w:rPr>
        <w:t xml:space="preserve"> предусматривается пищевая продукция, обогащенная витаминно-минеральным комплексом.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09" w:name="z517"/>
      <w:bookmarkEnd w:id="50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163. Меню и ассортимент выпускаемой пищевой продукции на объектах питания, обслуживающих и изготавливающих для организованных коллективов, составляются для каждой воз</w:t>
      </w:r>
      <w:r w:rsidRPr="009C7C4F">
        <w:rPr>
          <w:color w:val="000000"/>
          <w:sz w:val="24"/>
          <w:szCs w:val="24"/>
          <w:lang w:val="ru-RU"/>
        </w:rPr>
        <w:t>растной группы контингента организованного коллектива в соответствии с возрастными физиологическими особенностями и потребностями соответствующего контингента, натуральными нормами питания для определенных категорий организованных коллективов.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10" w:name="z518"/>
      <w:bookmarkEnd w:id="50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 меню</w:t>
      </w:r>
      <w:r w:rsidRPr="009C7C4F">
        <w:rPr>
          <w:color w:val="000000"/>
          <w:sz w:val="24"/>
          <w:szCs w:val="24"/>
          <w:lang w:val="ru-RU"/>
        </w:rPr>
        <w:t xml:space="preserve"> исключается повторение одноименных блюд, гарниров или кулинарных изделий в течение одного дня и в последующие два календарных дня, при применении системы "шведский стол" как форму организации питания и облуживания с предоставлением выбора потребителю и по</w:t>
      </w:r>
      <w:r w:rsidRPr="009C7C4F">
        <w:rPr>
          <w:color w:val="000000"/>
          <w:sz w:val="24"/>
          <w:szCs w:val="24"/>
          <w:lang w:val="ru-RU"/>
        </w:rPr>
        <w:t xml:space="preserve"> его потребности при отсутствии утвержденных натуральных норм питания для определенных категорий организованных коллективов.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11" w:name="z519"/>
      <w:bookmarkEnd w:id="51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Фактический рацион питания и составление ежедневного меню обеспечивается в соответствии с утвержденным перспективным меню.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12" w:name="z520"/>
      <w:bookmarkEnd w:id="511"/>
      <w:r w:rsidRPr="009C7C4F">
        <w:rPr>
          <w:color w:val="000000"/>
          <w:sz w:val="24"/>
          <w:szCs w:val="24"/>
        </w:rPr>
        <w:t>  </w:t>
      </w:r>
      <w:r w:rsidRPr="009C7C4F">
        <w:rPr>
          <w:color w:val="000000"/>
          <w:sz w:val="24"/>
          <w:szCs w:val="24"/>
        </w:rPr>
        <w:t>   </w:t>
      </w:r>
      <w:r w:rsidRPr="009C7C4F">
        <w:rPr>
          <w:color w:val="000000"/>
          <w:sz w:val="24"/>
          <w:szCs w:val="24"/>
          <w:lang w:val="ru-RU"/>
        </w:rPr>
        <w:t xml:space="preserve"> Питание организованных коллективов осуществляется в соответствии с утвержденным меню.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13" w:name="z521"/>
      <w:bookmarkEnd w:id="512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Замена одного вида пищевой продукции, блюд и кулинарных изделий, при их отсутствии, производится на иные виды пищевой продукции, блюд и кулинарных изделий, равн</w:t>
      </w:r>
      <w:r w:rsidRPr="009C7C4F">
        <w:rPr>
          <w:color w:val="000000"/>
          <w:sz w:val="24"/>
          <w:szCs w:val="24"/>
          <w:lang w:val="ru-RU"/>
        </w:rPr>
        <w:t xml:space="preserve">оценные по химическому составу, при сохранении химического состава и пищевой ценности используемых рационов питания, в соответствии с натуральными нормами замены пищевой продукции для определенных групп организованных коллективов, таблицами замены пищевой </w:t>
      </w:r>
      <w:r w:rsidRPr="009C7C4F">
        <w:rPr>
          <w:color w:val="000000"/>
          <w:sz w:val="24"/>
          <w:szCs w:val="24"/>
          <w:lang w:val="ru-RU"/>
        </w:rPr>
        <w:t>продукции.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14" w:name="z522"/>
      <w:bookmarkEnd w:id="51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Замена пищевой продукции в граммах (нетто) на объектах образования, в дошкольных организациях и домах ребенка, детских оздоровительных и санаторных объектах производится согласно таблице 2 приложения 7 к настоящим Санитарным правилам.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15" w:name="z523"/>
      <w:bookmarkEnd w:id="514"/>
      <w:r w:rsidRPr="009C7C4F">
        <w:rPr>
          <w:color w:val="000000"/>
          <w:sz w:val="24"/>
          <w:szCs w:val="24"/>
        </w:rPr>
        <w:t>    </w:t>
      </w:r>
      <w:r w:rsidRPr="009C7C4F">
        <w:rPr>
          <w:color w:val="000000"/>
          <w:sz w:val="24"/>
          <w:szCs w:val="24"/>
        </w:rPr>
        <w:t> </w:t>
      </w:r>
      <w:r w:rsidRPr="009C7C4F">
        <w:rPr>
          <w:color w:val="000000"/>
          <w:sz w:val="24"/>
          <w:szCs w:val="24"/>
          <w:lang w:val="ru-RU"/>
        </w:rPr>
        <w:t xml:space="preserve"> 164. 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На объектах питания, обслуживающих и изготавливающих для организованных коллективов, ежедневно составляется меню-раскладка, в которой указывается число лиц, получающих питание, перечень блюд для каждого приема пищи с указанием выхода (веса) блюда в </w:t>
      </w:r>
      <w:r w:rsidRPr="009C7C4F">
        <w:rPr>
          <w:color w:val="000000"/>
          <w:sz w:val="24"/>
          <w:szCs w:val="24"/>
          <w:lang w:val="ru-RU"/>
        </w:rPr>
        <w:t>граммах, а также расход пищевой продукции (в массе брутто) по каждому блюду.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16" w:name="z524"/>
      <w:bookmarkEnd w:id="51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Масса порций блюд (в граммах) в зависимости от возраста на объектах образования указана в таблице 1, масса порций блюд (в граммах) в зависимости от возраста детей в дошкольн</w:t>
      </w:r>
      <w:r w:rsidRPr="009C7C4F">
        <w:rPr>
          <w:color w:val="000000"/>
          <w:sz w:val="24"/>
          <w:szCs w:val="24"/>
          <w:lang w:val="ru-RU"/>
        </w:rPr>
        <w:t>ых организациях и домах ребенка указана в таблице 2, масса порций блюд (в граммах) для детей и подростков в зависимости от возраста в детских оздоровительных и санаторных объектах указана в таблице 3 приложения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8 к настоящим Санитарным правилам.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17" w:name="z525"/>
      <w:bookmarkEnd w:id="51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Набо</w:t>
      </w:r>
      <w:r w:rsidRPr="009C7C4F">
        <w:rPr>
          <w:color w:val="000000"/>
          <w:sz w:val="24"/>
          <w:szCs w:val="24"/>
          <w:lang w:val="ru-RU"/>
        </w:rPr>
        <w:t>р пищевой продукции в детских оздоровительных объектах в день на одного ребенка (в массе брутто) представлен в таблице 4 приложения 8 к настоящим Санитарным правилам.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18" w:name="z526"/>
      <w:bookmarkEnd w:id="51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165. При составлении меню-раскладки соблюдаются натуральные нормы питания, утвержде</w:t>
      </w:r>
      <w:r w:rsidRPr="009C7C4F">
        <w:rPr>
          <w:color w:val="000000"/>
          <w:sz w:val="24"/>
          <w:szCs w:val="24"/>
          <w:lang w:val="ru-RU"/>
        </w:rPr>
        <w:t>нные в установленном порядке для каждого контингента, набор пищевой продукции, режим питания, массу порций (в нетто) блюд.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19" w:name="z527"/>
      <w:bookmarkEnd w:id="518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Нормы питания обучающихся и воспитанников на объектах образования и воспитания (в массе брутто) регламентированы постановление</w:t>
      </w:r>
      <w:r w:rsidRPr="009C7C4F">
        <w:rPr>
          <w:color w:val="000000"/>
          <w:sz w:val="24"/>
          <w:szCs w:val="24"/>
          <w:lang w:val="ru-RU"/>
        </w:rPr>
        <w:t>м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20" w:name="z528"/>
      <w:bookmarkEnd w:id="519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Нормы питания в санаториях, на объектах здравоо</w:t>
      </w:r>
      <w:r w:rsidRPr="009C7C4F">
        <w:rPr>
          <w:color w:val="000000"/>
          <w:sz w:val="24"/>
          <w:szCs w:val="24"/>
          <w:lang w:val="ru-RU"/>
        </w:rPr>
        <w:t>хранения регламентированы постановлением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21" w:name="z529"/>
      <w:bookmarkEnd w:id="520"/>
      <w:r w:rsidRPr="009C7C4F">
        <w:rPr>
          <w:color w:val="000000"/>
          <w:sz w:val="24"/>
          <w:szCs w:val="24"/>
        </w:rPr>
        <w:t>   </w:t>
      </w:r>
      <w:r w:rsidRPr="009C7C4F">
        <w:rPr>
          <w:color w:val="000000"/>
          <w:sz w:val="24"/>
          <w:szCs w:val="24"/>
        </w:rPr>
        <w:t>  </w:t>
      </w:r>
      <w:r w:rsidRPr="009C7C4F">
        <w:rPr>
          <w:color w:val="000000"/>
          <w:sz w:val="24"/>
          <w:szCs w:val="24"/>
          <w:lang w:val="ru-RU"/>
        </w:rPr>
        <w:t xml:space="preserve"> Питание для организованных коллективов обеспечивается </w:t>
      </w:r>
      <w:proofErr w:type="gramStart"/>
      <w:r w:rsidRPr="009C7C4F">
        <w:rPr>
          <w:color w:val="000000"/>
          <w:sz w:val="24"/>
          <w:szCs w:val="24"/>
          <w:lang w:val="ru-RU"/>
        </w:rPr>
        <w:t>разнообразным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, рациональным, сбалансированным по пищевой ценности. </w:t>
      </w:r>
      <w:proofErr w:type="gramStart"/>
      <w:r w:rsidRPr="009C7C4F">
        <w:rPr>
          <w:color w:val="000000"/>
          <w:sz w:val="24"/>
          <w:szCs w:val="24"/>
          <w:lang w:val="ru-RU"/>
        </w:rPr>
        <w:t>Пищевая ценность (в том числе энергетическая ценность (калорийность) и химический состав рациона питания определяются не реже одного</w:t>
      </w:r>
      <w:r w:rsidRPr="009C7C4F">
        <w:rPr>
          <w:color w:val="000000"/>
          <w:sz w:val="24"/>
          <w:szCs w:val="24"/>
          <w:lang w:val="ru-RU"/>
        </w:rPr>
        <w:t xml:space="preserve"> раза в 10 календарных дней, а также в дни замены пищевой продукции и блюд.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22" w:name="z530"/>
      <w:bookmarkEnd w:id="52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166. При организации лечебно-профилактического питания в организациях (объектах) с организованными коллективами (включая санаторные и оздоровительные объекты) рацион питания </w:t>
      </w:r>
      <w:r w:rsidRPr="009C7C4F">
        <w:rPr>
          <w:color w:val="000000"/>
          <w:sz w:val="24"/>
          <w:szCs w:val="24"/>
          <w:lang w:val="ru-RU"/>
        </w:rPr>
        <w:t xml:space="preserve">обеспечивается </w:t>
      </w:r>
      <w:proofErr w:type="gramStart"/>
      <w:r w:rsidRPr="009C7C4F">
        <w:rPr>
          <w:color w:val="000000"/>
          <w:sz w:val="24"/>
          <w:szCs w:val="24"/>
          <w:lang w:val="ru-RU"/>
        </w:rPr>
        <w:t>разнообразным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и в соответствии с лечебными назначениями по химическому составу, пищевой ценности, набору пищевой продукции, режиму питания, его сбалансированности.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23" w:name="z531"/>
      <w:bookmarkEnd w:id="52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167. </w:t>
      </w:r>
      <w:proofErr w:type="gramStart"/>
      <w:r w:rsidRPr="009C7C4F">
        <w:rPr>
          <w:color w:val="000000"/>
          <w:sz w:val="24"/>
          <w:szCs w:val="24"/>
          <w:lang w:val="ru-RU"/>
        </w:rPr>
        <w:t>На объектах общественного питания, обслуживающих и изготавливающих</w:t>
      </w:r>
      <w:r w:rsidRPr="009C7C4F">
        <w:rPr>
          <w:color w:val="000000"/>
          <w:sz w:val="24"/>
          <w:szCs w:val="24"/>
          <w:lang w:val="ru-RU"/>
        </w:rPr>
        <w:t xml:space="preserve"> для организованных коллективов, ежедневно перед раздачей проводится органолептическая оценка качества блюд и кулинарных изделий с внесением записей в журнал по форме согласно таблице 2 приложения 6 к настоящим Санитарным правилам: блюд и кулинарных, мучны</w:t>
      </w:r>
      <w:r w:rsidRPr="009C7C4F">
        <w:rPr>
          <w:color w:val="000000"/>
          <w:sz w:val="24"/>
          <w:szCs w:val="24"/>
          <w:lang w:val="ru-RU"/>
        </w:rPr>
        <w:t>х кондитерских и хлебобулочных изделий – по внешнему виду, консистенции, цвету, запаху и вкусу;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полуфабрикатов – по внешнему виду, консистенции, цвету и запаху.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24" w:name="z532"/>
      <w:bookmarkEnd w:id="52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На пищеблоках объектов образования, дошкольных организаций, домов ребенка, в детских оздо</w:t>
      </w:r>
      <w:r w:rsidRPr="009C7C4F">
        <w:rPr>
          <w:color w:val="000000"/>
          <w:sz w:val="24"/>
          <w:szCs w:val="24"/>
          <w:lang w:val="ru-RU"/>
        </w:rPr>
        <w:t xml:space="preserve">ровительных и санаторных объектах </w:t>
      </w:r>
      <w:proofErr w:type="gramStart"/>
      <w:r w:rsidRPr="009C7C4F">
        <w:rPr>
          <w:color w:val="000000"/>
          <w:sz w:val="24"/>
          <w:szCs w:val="24"/>
          <w:lang w:val="ru-RU"/>
        </w:rPr>
        <w:t>проводится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органолептическая оценка качества готовых блюд медицинским работником организации или ответственным лицом.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25" w:name="z533"/>
      <w:bookmarkEnd w:id="52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На объектах образования, в дошкольных организациях, домах ребенка периодически оценка качества пит</w:t>
      </w:r>
      <w:r w:rsidRPr="009C7C4F">
        <w:rPr>
          <w:color w:val="000000"/>
          <w:sz w:val="24"/>
          <w:szCs w:val="24"/>
          <w:lang w:val="ru-RU"/>
        </w:rPr>
        <w:t>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26" w:name="z534"/>
      <w:bookmarkEnd w:id="52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На объектах цветной ме</w:t>
      </w:r>
      <w:r w:rsidRPr="009C7C4F">
        <w:rPr>
          <w:color w:val="000000"/>
          <w:sz w:val="24"/>
          <w:szCs w:val="24"/>
          <w:lang w:val="ru-RU"/>
        </w:rPr>
        <w:t>таллургии и горнодобывающей промышленности органолептическая оценка качества готовых блюд, их температура проверяются бракеражной комиссией в столовой в составе заведующего производством и представителя шахтного комитета. Результаты бракеража заносятся в ж</w:t>
      </w:r>
      <w:r w:rsidRPr="009C7C4F">
        <w:rPr>
          <w:color w:val="000000"/>
          <w:sz w:val="24"/>
          <w:szCs w:val="24"/>
          <w:lang w:val="ru-RU"/>
        </w:rPr>
        <w:t>урнал, пронумерованный и заверенный администрацией шахты, с обязательным указанием температуры упакованных блюд и времени упаковки.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27" w:name="z535"/>
      <w:bookmarkEnd w:id="52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Результат органолептической оценки регистрируется с указанием причин запрета к реализации готовой пищевой продукции, ф</w:t>
      </w:r>
      <w:r w:rsidRPr="009C7C4F">
        <w:rPr>
          <w:color w:val="000000"/>
          <w:sz w:val="24"/>
          <w:szCs w:val="24"/>
          <w:lang w:val="ru-RU"/>
        </w:rPr>
        <w:t>актов списания, возврата пищевой продукции, принятия на ответственное хранение.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28" w:name="z536"/>
      <w:bookmarkEnd w:id="527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Процедуры контроля качества блюд и кулинарных изделий с проведением органолептической оценки их качества утверждаются изготовителем в программе производственного контроля</w:t>
      </w:r>
      <w:r w:rsidRPr="009C7C4F">
        <w:rPr>
          <w:color w:val="000000"/>
          <w:sz w:val="24"/>
          <w:szCs w:val="24"/>
          <w:lang w:val="ru-RU"/>
        </w:rPr>
        <w:t xml:space="preserve"> объекта питания.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29" w:name="z537"/>
      <w:bookmarkEnd w:id="52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 нарушении технологии приготовления пищевой продукции, а также при неготовности, блюдо, кулинарное изделие к выдаче не допускается до устранения выявленных недостатков.</w:t>
      </w:r>
    </w:p>
    <w:p w:rsidR="00E26CE3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  <w:bookmarkStart w:id="530" w:name="z538"/>
      <w:bookmarkEnd w:id="52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168. </w:t>
      </w:r>
      <w:proofErr w:type="gramStart"/>
      <w:r w:rsidRPr="009C7C4F">
        <w:rPr>
          <w:color w:val="000000"/>
          <w:sz w:val="24"/>
          <w:szCs w:val="24"/>
          <w:lang w:val="ru-RU"/>
        </w:rPr>
        <w:t>Работающие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всех производственных объектов обеспеч</w:t>
      </w:r>
      <w:r w:rsidRPr="009C7C4F">
        <w:rPr>
          <w:color w:val="000000"/>
          <w:sz w:val="24"/>
          <w:szCs w:val="24"/>
          <w:lang w:val="ru-RU"/>
        </w:rPr>
        <w:t>иваются горячим питанием.</w:t>
      </w: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531" w:name="z539"/>
      <w:bookmarkEnd w:id="530"/>
      <w:r w:rsidRPr="009C7C4F">
        <w:rPr>
          <w:b/>
          <w:color w:val="000000"/>
          <w:sz w:val="24"/>
          <w:szCs w:val="24"/>
          <w:lang w:val="ru-RU"/>
        </w:rPr>
        <w:lastRenderedPageBreak/>
        <w:t xml:space="preserve"> Параграф 4. Требования к условиям производства пищевой продукции на объектах общественного питания, обслуживающих и изготавливающих для организованных коллективов на объектах образования, в дошкольных организациях, домах ребенка,</w:t>
      </w:r>
      <w:r w:rsidRPr="009C7C4F">
        <w:rPr>
          <w:b/>
          <w:color w:val="000000"/>
          <w:sz w:val="24"/>
          <w:szCs w:val="24"/>
          <w:lang w:val="ru-RU"/>
        </w:rPr>
        <w:t xml:space="preserve"> детских оздоровительных и санаторных объектах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32" w:name="z540"/>
      <w:bookmarkEnd w:id="53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169.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не реже одного раза в </w:t>
      </w:r>
      <w:r w:rsidRPr="009C7C4F">
        <w:rPr>
          <w:color w:val="000000"/>
          <w:sz w:val="24"/>
          <w:szCs w:val="24"/>
          <w:lang w:val="ru-RU"/>
        </w:rPr>
        <w:t xml:space="preserve">семь календарных дней. При организации питания с однократным приемом пищи (в зависимости от длительности пребывания детей и подростков в организации) изменение кратности включения в рацион питания мяса и молока осуществляется с учетом использования рыбы и </w:t>
      </w:r>
      <w:r w:rsidRPr="009C7C4F">
        <w:rPr>
          <w:color w:val="000000"/>
          <w:sz w:val="24"/>
          <w:szCs w:val="24"/>
          <w:lang w:val="ru-RU"/>
        </w:rPr>
        <w:t>мяса птицы.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33" w:name="z541"/>
      <w:bookmarkEnd w:id="53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170. Завтрак состоит из горячего блюда (первое или второе) и горячего напитка, яиц, бутерброда со сливочным маслом или сыром. На второй завтрак предусматриваются соки, фрукты.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34" w:name="z542"/>
      <w:bookmarkEnd w:id="53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Обед включает салат, первое, второе блюдо (основное блюд</w:t>
      </w:r>
      <w:r w:rsidRPr="009C7C4F">
        <w:rPr>
          <w:color w:val="000000"/>
          <w:sz w:val="24"/>
          <w:szCs w:val="24"/>
          <w:lang w:val="ru-RU"/>
        </w:rPr>
        <w:t>о из мяса, рыбы или птицы с гарниром) и третье (компот, кисель, чай и соки). Готовят несложные салаты из вареных и свежих овощей.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35" w:name="z543"/>
      <w:bookmarkEnd w:id="534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 полдник в меню включают напиток (молоко, кисломолочная продукция, кисели, соки) с булочными или кондитерскими изделия</w:t>
      </w:r>
      <w:r w:rsidRPr="009C7C4F">
        <w:rPr>
          <w:color w:val="000000"/>
          <w:sz w:val="24"/>
          <w:szCs w:val="24"/>
          <w:lang w:val="ru-RU"/>
        </w:rPr>
        <w:t xml:space="preserve">ми без крема, разрешенные в соответствии со статьей 8 технического регламента </w:t>
      </w:r>
      <w:proofErr w:type="gramStart"/>
      <w:r w:rsidRPr="009C7C4F">
        <w:rPr>
          <w:color w:val="000000"/>
          <w:sz w:val="24"/>
          <w:szCs w:val="24"/>
          <w:lang w:val="ru-RU"/>
        </w:rPr>
        <w:t>ТР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ТС 021/2011.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36" w:name="z544"/>
      <w:bookmarkEnd w:id="53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Ужин состоит из овощного (творожного) блюда или каши, основного второго блюда (мясо, рыба или птица с гарниром), напитка (чай, сок, компот, кисель).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37" w:name="z545"/>
      <w:bookmarkEnd w:id="53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</w:t>
      </w:r>
      <w:r w:rsidRPr="009C7C4F">
        <w:rPr>
          <w:color w:val="000000"/>
          <w:sz w:val="24"/>
          <w:szCs w:val="24"/>
          <w:lang w:val="ru-RU"/>
        </w:rPr>
        <w:t>ополнительно в качестве второго ужина включают фрукты или кисломолочную продукцию, булочные или кондитерские изделия без крема.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38" w:name="z546"/>
      <w:bookmarkEnd w:id="53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171. Интервалы между приемами пищи на объектах образования, в дошкольных организациях и домах ребенка не превышают 3,5 – 4</w:t>
      </w:r>
      <w:r w:rsidRPr="009C7C4F">
        <w:rPr>
          <w:color w:val="000000"/>
          <w:sz w:val="24"/>
          <w:szCs w:val="24"/>
          <w:lang w:val="ru-RU"/>
        </w:rPr>
        <w:t xml:space="preserve"> часа.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39" w:name="z547"/>
      <w:bookmarkEnd w:id="53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172. В питании обучающихся и воспитанников используется продовольственное сырье растительного происхождения, выращенное в организациях сельскохозяйственного назначения, на учебно-опытных и садовых участках, в теплицах объектов образования при </w:t>
      </w:r>
      <w:r w:rsidRPr="009C7C4F">
        <w:rPr>
          <w:color w:val="000000"/>
          <w:sz w:val="24"/>
          <w:szCs w:val="24"/>
          <w:lang w:val="ru-RU"/>
        </w:rPr>
        <w:t>наличии результатов лабораторно-инструментальных исследований указанной пищевой продукции, подтверждающих ее безопасность.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40" w:name="z548"/>
      <w:bookmarkEnd w:id="53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173. Исключено присутствие обучающихся и воспитанников в производственных помещениях пищеблока и привлечение их к работам, связ</w:t>
      </w:r>
      <w:r w:rsidRPr="009C7C4F">
        <w:rPr>
          <w:color w:val="000000"/>
          <w:sz w:val="24"/>
          <w:szCs w:val="24"/>
          <w:lang w:val="ru-RU"/>
        </w:rPr>
        <w:t>анным с приготовлением пищи, чистке овощей, раздаче готовой пищи, резке хлеба, мытью посуды, уборке производственных помещений.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41" w:name="z549"/>
      <w:bookmarkEnd w:id="54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174. Розлив напитков осуществляется непосредственно перед раздачей в упаковку (тару) потребителя (в том числе стаканы, бок</w:t>
      </w:r>
      <w:r w:rsidRPr="009C7C4F">
        <w:rPr>
          <w:color w:val="000000"/>
          <w:sz w:val="24"/>
          <w:szCs w:val="24"/>
          <w:lang w:val="ru-RU"/>
        </w:rPr>
        <w:t>алы), исключается слив перед раздачей в общую емкость.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42" w:name="z550"/>
      <w:bookmarkEnd w:id="54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175. </w:t>
      </w:r>
      <w:proofErr w:type="gramStart"/>
      <w:r w:rsidRPr="009C7C4F">
        <w:rPr>
          <w:color w:val="000000"/>
          <w:sz w:val="24"/>
          <w:szCs w:val="24"/>
          <w:lang w:val="ru-RU"/>
        </w:rPr>
        <w:t>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</w:t>
      </w:r>
      <w:r w:rsidRPr="009C7C4F">
        <w:rPr>
          <w:color w:val="000000"/>
          <w:sz w:val="24"/>
          <w:szCs w:val="24"/>
          <w:lang w:val="ru-RU"/>
        </w:rPr>
        <w:t xml:space="preserve"> для групп продленного дня – второй завтрак, обед и полдник.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При круглосуточном пребывании детей предусматривается не менее чем пятикратное питание.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43" w:name="z551"/>
      <w:bookmarkEnd w:id="54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176. Питание детей в детских оздоровительных и санаторных объектах предусматривается не менее чем пят</w:t>
      </w:r>
      <w:r w:rsidRPr="009C7C4F">
        <w:rPr>
          <w:color w:val="000000"/>
          <w:sz w:val="24"/>
          <w:szCs w:val="24"/>
          <w:lang w:val="ru-RU"/>
        </w:rPr>
        <w:t>икратное питание, с дополнительным вторым завтраком или ужином, с интервалами между приемами пищи не более 4 часов. В промежутках между едой в меню предусматривается организация питания с включением кумыса или кисломолочной продукции, с соблюдением рациона</w:t>
      </w:r>
      <w:r w:rsidRPr="009C7C4F">
        <w:rPr>
          <w:color w:val="000000"/>
          <w:sz w:val="24"/>
          <w:szCs w:val="24"/>
          <w:lang w:val="ru-RU"/>
        </w:rPr>
        <w:t xml:space="preserve"> и норм питания.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44" w:name="z552"/>
      <w:bookmarkEnd w:id="54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177. На объектах питания объектов образования и воспитания, в дошкольных организациях, домах ребенка, детских оздоровительных и санаторных объектах исключается: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45" w:name="z553"/>
      <w:bookmarkEnd w:id="54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изготовление и реализация: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46" w:name="z554"/>
      <w:bookmarkEnd w:id="54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простокваши, творога, кефира;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47" w:name="z555"/>
      <w:bookmarkEnd w:id="54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фаршированных блинчиков;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48" w:name="z556"/>
      <w:bookmarkEnd w:id="54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макарон по-флотски;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49" w:name="z557"/>
      <w:bookmarkEnd w:id="54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зельцев, форшмаков, студней, паштетов;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50" w:name="z558"/>
      <w:bookmarkEnd w:id="54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кондитерских изделий с кремом;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51" w:name="z559"/>
      <w:bookmarkEnd w:id="55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кондитерских изделий и сладостей (шоколад, конфеты, печенье, а также в дошкольных организациях и домах ребенка </w:t>
      </w:r>
      <w:r w:rsidRPr="009C7C4F">
        <w:rPr>
          <w:color w:val="000000"/>
          <w:sz w:val="24"/>
          <w:szCs w:val="24"/>
          <w:lang w:val="ru-RU"/>
        </w:rPr>
        <w:t>- халва, мармелад, пастила) в потребительских упаковках;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52" w:name="z560"/>
      <w:bookmarkEnd w:id="55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морсов, квасов;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53" w:name="z561"/>
      <w:bookmarkEnd w:id="55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жареных во фритюре изделий;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54" w:name="z562"/>
      <w:bookmarkEnd w:id="55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яиц всмятку, яичницы-глазуньи;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55" w:name="z563"/>
      <w:bookmarkEnd w:id="55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сложных (более четырех компонентов) салатов, салатов, заправленных сметаной и майонезом;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56" w:name="z564"/>
      <w:bookmarkEnd w:id="55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окрош</w:t>
      </w:r>
      <w:r w:rsidRPr="009C7C4F">
        <w:rPr>
          <w:color w:val="000000"/>
          <w:sz w:val="24"/>
          <w:szCs w:val="24"/>
          <w:lang w:val="ru-RU"/>
        </w:rPr>
        <w:t>ки;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57" w:name="z565"/>
      <w:bookmarkEnd w:id="55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грибов;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58" w:name="z566"/>
      <w:bookmarkEnd w:id="55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пищевой продукции непромышленного (домашнего) изготовления;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59" w:name="z567"/>
      <w:bookmarkEnd w:id="55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первых и вторых блюд на основе сухих пищевых концентратов быстрого приготовления;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60" w:name="z568"/>
      <w:bookmarkEnd w:id="559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газированных, лечебных и лечебно-столовых минеральных вод, сладких </w:t>
      </w:r>
      <w:r w:rsidRPr="009C7C4F">
        <w:rPr>
          <w:color w:val="000000"/>
          <w:sz w:val="24"/>
          <w:szCs w:val="24"/>
          <w:lang w:val="ru-RU"/>
        </w:rPr>
        <w:t>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61" w:name="z569"/>
      <w:bookmarkEnd w:id="56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фаст-фудов: гамбургеров, хот-догов, пиццы, наггетсов, чипсов (чипсонов), сол</w:t>
      </w:r>
      <w:r w:rsidRPr="009C7C4F">
        <w:rPr>
          <w:color w:val="000000"/>
          <w:sz w:val="24"/>
          <w:szCs w:val="24"/>
          <w:lang w:val="ru-RU"/>
        </w:rPr>
        <w:t>еных сухариков с вкусовыми добавками;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62" w:name="z570"/>
      <w:bookmarkEnd w:id="56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острых соусов, кетчупов, жгучих специй (перец, хрен, горчица);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63" w:name="z571"/>
      <w:bookmarkEnd w:id="56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использование: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64" w:name="z572"/>
      <w:bookmarkEnd w:id="56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пищевой продукции, перечень которой определен статьей 8 технического регламента </w:t>
      </w:r>
      <w:proofErr w:type="gramStart"/>
      <w:r w:rsidRPr="009C7C4F">
        <w:rPr>
          <w:color w:val="000000"/>
          <w:sz w:val="24"/>
          <w:szCs w:val="24"/>
          <w:lang w:val="ru-RU"/>
        </w:rPr>
        <w:t>ТР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ТС 021/2011 и техническими регламент</w:t>
      </w:r>
      <w:r w:rsidRPr="009C7C4F">
        <w:rPr>
          <w:color w:val="000000"/>
          <w:sz w:val="24"/>
          <w:szCs w:val="24"/>
          <w:lang w:val="ru-RU"/>
        </w:rPr>
        <w:t>ами Союза, действие которых распространяется на отдельные виды пищевой продукции;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65" w:name="z573"/>
      <w:bookmarkEnd w:id="56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пищевой продукции, указанной в пункте 97 настоящих Санитарных правил;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66" w:name="z574"/>
      <w:bookmarkEnd w:id="56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непастеризованного молока, творога и сметаны без термической обработки;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67" w:name="z575"/>
      <w:bookmarkEnd w:id="56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нейодированной</w:t>
      </w:r>
      <w:r w:rsidRPr="009C7C4F">
        <w:rPr>
          <w:color w:val="000000"/>
          <w:sz w:val="24"/>
          <w:szCs w:val="24"/>
          <w:lang w:val="ru-RU"/>
        </w:rPr>
        <w:t xml:space="preserve"> соли и необогащенной (нефортифицированной) железосодержащими витаминами, минералами пшеничной муки высшего и первого сортов.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68" w:name="z576"/>
      <w:bookmarkEnd w:id="56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178. На объектах образования, кроме организаций высшего и послевузовского образования (ВУЗ), исключается установка аппаратов</w:t>
      </w:r>
      <w:r w:rsidRPr="009C7C4F">
        <w:rPr>
          <w:color w:val="000000"/>
          <w:sz w:val="24"/>
          <w:szCs w:val="24"/>
          <w:lang w:val="ru-RU"/>
        </w:rPr>
        <w:t xml:space="preserve"> для автоматической реализации пищевой продукции.</w:t>
      </w:r>
    </w:p>
    <w:p w:rsidR="00E26CE3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  <w:bookmarkStart w:id="569" w:name="z577"/>
      <w:bookmarkEnd w:id="56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179. Реализация кислородных коктейлей в качестве массовой оздоровительной процедуры на объектах образования, в дошкольных организациях, домах ребенка не раз</w:t>
      </w:r>
      <w:bookmarkStart w:id="570" w:name="_GoBack"/>
      <w:bookmarkEnd w:id="570"/>
      <w:r w:rsidRPr="009C7C4F">
        <w:rPr>
          <w:color w:val="000000"/>
          <w:sz w:val="24"/>
          <w:szCs w:val="24"/>
          <w:lang w:val="ru-RU"/>
        </w:rPr>
        <w:t>решается.</w:t>
      </w: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Default="009C7C4F" w:rsidP="009C7C4F">
      <w:pPr>
        <w:spacing w:after="0" w:line="0" w:lineRule="atLeast"/>
        <w:jc w:val="both"/>
        <w:rPr>
          <w:color w:val="000000"/>
          <w:sz w:val="24"/>
          <w:szCs w:val="24"/>
          <w:lang w:val="ru-RU"/>
        </w:rPr>
      </w:pPr>
    </w:p>
    <w:p w:rsidR="009C7C4F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571" w:name="z578"/>
      <w:bookmarkEnd w:id="569"/>
      <w:r w:rsidRPr="009C7C4F">
        <w:rPr>
          <w:b/>
          <w:color w:val="000000"/>
          <w:sz w:val="24"/>
          <w:szCs w:val="24"/>
          <w:lang w:val="ru-RU"/>
        </w:rPr>
        <w:t xml:space="preserve"> Параграф 5. Требования к условиям</w:t>
      </w:r>
      <w:r w:rsidRPr="009C7C4F">
        <w:rPr>
          <w:b/>
          <w:color w:val="000000"/>
          <w:sz w:val="24"/>
          <w:szCs w:val="24"/>
          <w:lang w:val="ru-RU"/>
        </w:rPr>
        <w:t xml:space="preserve"> производства пищевой продукции на объектах общественного питания, обслуживающих и изготавливающих для организованных коллективов детских оздоровительных объектов палаточного (юрточного) типа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72" w:name="z579"/>
      <w:bookmarkEnd w:id="57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180. Для организации питания детей в детских оздоровительн</w:t>
      </w:r>
      <w:r w:rsidRPr="009C7C4F">
        <w:rPr>
          <w:color w:val="000000"/>
          <w:sz w:val="24"/>
          <w:szCs w:val="24"/>
          <w:lang w:val="ru-RU"/>
        </w:rPr>
        <w:t>ых объектах палаточного (юрточного) типа включаются следующие виды организации питания: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73" w:name="z580"/>
      <w:bookmarkEnd w:id="57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питание в близлежащем объекте питания;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74" w:name="z581"/>
      <w:bookmarkEnd w:id="57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привозное горячее питание (из стационарного объекта питания);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75" w:name="z582"/>
      <w:bookmarkEnd w:id="57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приготовление пищи с использованием поле</w:t>
      </w:r>
      <w:r w:rsidRPr="009C7C4F">
        <w:rPr>
          <w:color w:val="000000"/>
          <w:sz w:val="24"/>
          <w:szCs w:val="24"/>
          <w:lang w:val="ru-RU"/>
        </w:rPr>
        <w:t>вой кухни;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76" w:name="z583"/>
      <w:bookmarkEnd w:id="57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приготовление пищи на пищеблоке;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77" w:name="z584"/>
      <w:bookmarkEnd w:id="57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приготовление пищи на костре.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78" w:name="z585"/>
      <w:bookmarkEnd w:id="57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Пища готовится на каждый прием.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79" w:name="z586"/>
      <w:bookmarkEnd w:id="57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181. </w:t>
      </w:r>
      <w:proofErr w:type="gramStart"/>
      <w:r w:rsidRPr="009C7C4F">
        <w:rPr>
          <w:color w:val="000000"/>
          <w:sz w:val="24"/>
          <w:szCs w:val="24"/>
          <w:lang w:val="ru-RU"/>
        </w:rPr>
        <w:t>На территории детских оздоровительных объектов палаточного (юрточного) типа (далее – ДОО палаточного (юрточного) ти</w:t>
      </w:r>
      <w:r w:rsidRPr="009C7C4F">
        <w:rPr>
          <w:color w:val="000000"/>
          <w:sz w:val="24"/>
          <w:szCs w:val="24"/>
          <w:lang w:val="ru-RU"/>
        </w:rPr>
        <w:t>па), независимо от вида организации питания, выделяется зона организации питания (кухонная), где предусматриваются место для хранения пищевой продукции, место приготовления пищи (включая обработку и подготовку продовольственного (пищевого) сырья, нарезку х</w:t>
      </w:r>
      <w:r w:rsidRPr="009C7C4F">
        <w:rPr>
          <w:color w:val="000000"/>
          <w:sz w:val="24"/>
          <w:szCs w:val="24"/>
          <w:lang w:val="ru-RU"/>
        </w:rPr>
        <w:t>леба), место для мытья столовой и кухонной посуды (инвентаря), место для костра или полевая кухня, место для приема пищи</w:t>
      </w:r>
      <w:proofErr w:type="gramEnd"/>
      <w:r w:rsidRPr="009C7C4F">
        <w:rPr>
          <w:color w:val="000000"/>
          <w:sz w:val="24"/>
          <w:szCs w:val="24"/>
          <w:lang w:val="ru-RU"/>
        </w:rPr>
        <w:t>, место для мытья рук.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80" w:name="z587"/>
      <w:bookmarkEnd w:id="57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182. Места для приготовления и приема пищи оборудуются под навесом (тентом) или в специальных приспособленн</w:t>
      </w:r>
      <w:r w:rsidRPr="009C7C4F">
        <w:rPr>
          <w:color w:val="000000"/>
          <w:sz w:val="24"/>
          <w:szCs w:val="24"/>
          <w:lang w:val="ru-RU"/>
        </w:rPr>
        <w:t>ых для этих целей палатках (юртах) для защиты от атмосферных осадков и пыли. Место для приема пищи оборудуется столами, скамейками (стульями).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81" w:name="z588"/>
      <w:bookmarkEnd w:id="58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183. В месте приготовления пищи, включая полевую кухню (при использовании ее), предусматривается технологич</w:t>
      </w:r>
      <w:r w:rsidRPr="009C7C4F">
        <w:rPr>
          <w:color w:val="000000"/>
          <w:sz w:val="24"/>
          <w:szCs w:val="24"/>
          <w:lang w:val="ru-RU"/>
        </w:rPr>
        <w:t>еское оборудование, обеспечивающее приготовление разработанного и утвержденного ассортиментного перечня изготавливаемой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82" w:name="z589"/>
      <w:bookmarkEnd w:id="58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184. В месте приготовления пищи устанавливаются разделочные столы (не менее двух) для раздельной обработки сыро</w:t>
      </w:r>
      <w:r w:rsidRPr="009C7C4F">
        <w:rPr>
          <w:color w:val="000000"/>
          <w:sz w:val="24"/>
          <w:szCs w:val="24"/>
          <w:lang w:val="ru-RU"/>
        </w:rPr>
        <w:t>й и готовой пищевой продукции, имеющие покрытие, предназначенное для контакта с пищевой продукцией, устойчивое к воздействию моющих и дезинфицирующих средств.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83" w:name="z590"/>
      <w:bookmarkEnd w:id="58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185. </w:t>
      </w:r>
      <w:proofErr w:type="gramStart"/>
      <w:r w:rsidRPr="009C7C4F">
        <w:rPr>
          <w:color w:val="000000"/>
          <w:sz w:val="24"/>
          <w:szCs w:val="24"/>
          <w:lang w:val="ru-RU"/>
        </w:rPr>
        <w:t>Для продовольственного (пищевого) сырья и готовой к употреблению пищевой продукции исп</w:t>
      </w:r>
      <w:r w:rsidRPr="009C7C4F">
        <w:rPr>
          <w:color w:val="000000"/>
          <w:sz w:val="24"/>
          <w:szCs w:val="24"/>
          <w:lang w:val="ru-RU"/>
        </w:rPr>
        <w:t>ользуются раздельные разделочный инвентарь (маркированный) и кухонная посуда (маркированная).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Разделочный инвентарь для готовой и сырой продукции обрабатывается и хранится раздельно.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84" w:name="z591"/>
      <w:bookmarkEnd w:id="58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186. Мытье столовой посуды проводится отдельно от кухонной посуды. </w:t>
      </w:r>
      <w:r w:rsidRPr="009C7C4F">
        <w:rPr>
          <w:color w:val="000000"/>
          <w:sz w:val="24"/>
          <w:szCs w:val="24"/>
          <w:lang w:val="ru-RU"/>
        </w:rPr>
        <w:t>Для мытья кухонной, столовой посуды и разделочного инвентаря выделяются и используются по назначению отдельные промаркированные емкости.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85" w:name="z592"/>
      <w:bookmarkEnd w:id="58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187. </w:t>
      </w:r>
      <w:proofErr w:type="gramStart"/>
      <w:r w:rsidRPr="009C7C4F">
        <w:rPr>
          <w:color w:val="000000"/>
          <w:sz w:val="24"/>
          <w:szCs w:val="24"/>
          <w:lang w:val="ru-RU"/>
        </w:rPr>
        <w:t>В столовой кухонная посуда и инвентарь одноразового использования применяются изготовленные из материалов, п</w:t>
      </w:r>
      <w:r w:rsidRPr="009C7C4F">
        <w:rPr>
          <w:color w:val="000000"/>
          <w:sz w:val="24"/>
          <w:szCs w:val="24"/>
          <w:lang w:val="ru-RU"/>
        </w:rPr>
        <w:t>редназначенных и разрешенных для контакта с пищевой продукцией, в соответствии с маркировкой по их применению, включая и для горячей пищевой продукции.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Одноразовая посуда повторно не используется.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86" w:name="z593"/>
      <w:bookmarkEnd w:id="58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188. В ДОО палаточного (юрточного) типа предусматрива</w:t>
      </w:r>
      <w:r w:rsidRPr="009C7C4F">
        <w:rPr>
          <w:color w:val="000000"/>
          <w:sz w:val="24"/>
          <w:szCs w:val="24"/>
          <w:lang w:val="ru-RU"/>
        </w:rPr>
        <w:t>ется количество комплектов столовой и чайной посуды, столовых приборов, обеспечивающее одновременное питание всех его участников (при раздельном приготовлении пищи по группам – одновременное питание всех членов группы).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87" w:name="z594"/>
      <w:bookmarkEnd w:id="58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189. Во время приготовления пи</w:t>
      </w:r>
      <w:r w:rsidRPr="009C7C4F">
        <w:rPr>
          <w:color w:val="000000"/>
          <w:sz w:val="24"/>
          <w:szCs w:val="24"/>
          <w:lang w:val="ru-RU"/>
        </w:rPr>
        <w:t>щи предусматривается присутствие лиц, ответственных за питание.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88" w:name="z595"/>
      <w:bookmarkEnd w:id="58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190. </w:t>
      </w:r>
      <w:proofErr w:type="gramStart"/>
      <w:r w:rsidRPr="009C7C4F">
        <w:rPr>
          <w:color w:val="000000"/>
          <w:sz w:val="24"/>
          <w:szCs w:val="24"/>
          <w:lang w:val="ru-RU"/>
        </w:rPr>
        <w:t>Доставка блюд и кулинарных изделий в горячем состоянии из стационарного объекта питания обеспечивается в чистой изотермической упаковке (в том числе термосы, контейнеры, емкости, по</w:t>
      </w:r>
      <w:r w:rsidRPr="009C7C4F">
        <w:rPr>
          <w:color w:val="000000"/>
          <w:sz w:val="24"/>
          <w:szCs w:val="24"/>
          <w:lang w:val="ru-RU"/>
        </w:rPr>
        <w:t>суда с плотно закрывающимися крышками), в охлажденном состоянии – упакованные в закрывающуюся упаковку (емкости), с последующим упаковыванием в чистую многооборотную плотно закрывающуюся транспортную упаковку – транспортные контейнера (в том числе гастроно</w:t>
      </w:r>
      <w:r w:rsidRPr="009C7C4F">
        <w:rPr>
          <w:color w:val="000000"/>
          <w:sz w:val="24"/>
          <w:szCs w:val="24"/>
          <w:lang w:val="ru-RU"/>
        </w:rPr>
        <w:t>мические емкости с крышками, изотермические контейнера, емкости, боксы, термоконтейнера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, </w:t>
      </w:r>
      <w:proofErr w:type="gramStart"/>
      <w:r w:rsidRPr="009C7C4F">
        <w:rPr>
          <w:color w:val="000000"/>
          <w:sz w:val="24"/>
          <w:szCs w:val="24"/>
          <w:lang w:val="ru-RU"/>
        </w:rPr>
        <w:t>сумки-холодильники, многооборотные металлические и полимерные контейнера, ящики с крышками).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89" w:name="z596"/>
      <w:bookmarkEnd w:id="58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191. Готовые блюда и кулинарная продукция находятся в </w:t>
      </w:r>
      <w:r w:rsidRPr="009C7C4F">
        <w:rPr>
          <w:color w:val="000000"/>
          <w:sz w:val="24"/>
          <w:szCs w:val="24"/>
          <w:lang w:val="ru-RU"/>
        </w:rPr>
        <w:t>изотермической, транспортной упаковке в течение времени, обеспечивающего поддержание температуры не ниже температуры раздачи.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90" w:name="z597"/>
      <w:bookmarkEnd w:id="58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192. Доставка готовой пищи в изотермической, транспортной упаковке обеспечивается в течение не более одного часа после упако</w:t>
      </w:r>
      <w:r w:rsidRPr="009C7C4F">
        <w:rPr>
          <w:color w:val="000000"/>
          <w:sz w:val="24"/>
          <w:szCs w:val="24"/>
          <w:lang w:val="ru-RU"/>
        </w:rPr>
        <w:t>вывания. Пища реализуется не позднее двух часов с момента ее приготовления. Готовые блюда не подогреваются.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91" w:name="z598"/>
      <w:bookmarkEnd w:id="59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193. Типовой набор пищевой продукции для похода: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92" w:name="z599"/>
      <w:bookmarkEnd w:id="59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хлеб черный и белый или сухари, печенье, сушки, галеты, хлебцы хрустящие;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93" w:name="z600"/>
      <w:bookmarkEnd w:id="59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</w:t>
      </w:r>
      <w:r w:rsidRPr="009C7C4F">
        <w:rPr>
          <w:color w:val="000000"/>
          <w:sz w:val="24"/>
          <w:szCs w:val="24"/>
          <w:lang w:val="ru-RU"/>
        </w:rPr>
        <w:t>крупа, макаронные изделия, готовые концентраты каш или концентраты супов в пакетах;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94" w:name="z601"/>
      <w:bookmarkEnd w:id="59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масло сливочное топленое, растительное;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95" w:name="z602"/>
      <w:bookmarkEnd w:id="59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консервы мясные промышленного изготовления;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96" w:name="z603"/>
      <w:bookmarkEnd w:id="595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5) сахар, конфеты, шоколад, мед в промышленной упаковке изготови</w:t>
      </w:r>
      <w:r w:rsidRPr="009C7C4F">
        <w:rPr>
          <w:color w:val="000000"/>
          <w:sz w:val="24"/>
          <w:szCs w:val="24"/>
          <w:lang w:val="ru-RU"/>
        </w:rPr>
        <w:t>теля;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97" w:name="z604"/>
      <w:bookmarkEnd w:id="59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6) консервы рыбные в масле и (или) натуральные промышленного изготовления;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98" w:name="z605"/>
      <w:bookmarkEnd w:id="59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7) овощи свежие или овощи сухие;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599" w:name="z606"/>
      <w:bookmarkEnd w:id="59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8) молоко сухое, сливки сухие или молоко сгущенное, консервированное;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00" w:name="z607"/>
      <w:bookmarkEnd w:id="59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9) сыры твердых или полутвердых сортов;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01" w:name="z608"/>
      <w:bookmarkEnd w:id="60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10</w:t>
      </w:r>
      <w:r w:rsidRPr="009C7C4F">
        <w:rPr>
          <w:color w:val="000000"/>
          <w:sz w:val="24"/>
          <w:szCs w:val="24"/>
          <w:lang w:val="ru-RU"/>
        </w:rPr>
        <w:t>) фрукты свежие, сухофрукты, орехи;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02" w:name="z609"/>
      <w:bookmarkEnd w:id="60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11) упакованная питьевая вода (расфасованная в емкости) промышленного изготовления, соки, чай, какао-порошок.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603" w:name="z610"/>
      <w:bookmarkEnd w:id="602"/>
      <w:r w:rsidRPr="009C7C4F">
        <w:rPr>
          <w:b/>
          <w:color w:val="000000"/>
          <w:sz w:val="24"/>
          <w:szCs w:val="24"/>
          <w:lang w:val="ru-RU"/>
        </w:rPr>
        <w:t xml:space="preserve"> Параграф 6. Требования к условиям производства пищевой продукции на объектах общественного питания, обс</w:t>
      </w:r>
      <w:r w:rsidRPr="009C7C4F">
        <w:rPr>
          <w:b/>
          <w:color w:val="000000"/>
          <w:sz w:val="24"/>
          <w:szCs w:val="24"/>
          <w:lang w:val="ru-RU"/>
        </w:rPr>
        <w:t>луживающих и изготавливающих для организованных коллективов на объектах здравоохранения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04" w:name="z611"/>
      <w:bookmarkEnd w:id="60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194. Для доставки готовой пищи в буфетные отделения больницы используются промаркированные (для пищевой продукции) термосы или посуда с закрывающимися крышками. Т</w:t>
      </w:r>
      <w:r w:rsidRPr="009C7C4F">
        <w:rPr>
          <w:color w:val="000000"/>
          <w:sz w:val="24"/>
          <w:szCs w:val="24"/>
          <w:lang w:val="ru-RU"/>
        </w:rPr>
        <w:t>ранспортировка осуществляется с помощью специальных тележек.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05" w:name="z612"/>
      <w:bookmarkEnd w:id="60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195. Раздачу готовой пищи производят буфетчицы и дежурные медицинские сестры отделения в промаркированных халатах.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06" w:name="z613"/>
      <w:bookmarkEnd w:id="60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Технический персонал, занятый уборкой палат и иных помещений отделен</w:t>
      </w:r>
      <w:r w:rsidRPr="009C7C4F">
        <w:rPr>
          <w:color w:val="000000"/>
          <w:sz w:val="24"/>
          <w:szCs w:val="24"/>
          <w:lang w:val="ru-RU"/>
        </w:rPr>
        <w:t>ия, к раздаче пищи не привлекается.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07" w:name="z614"/>
      <w:bookmarkEnd w:id="60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196. Контроль раздачи пищи в соответствии с назначенными диетами осуществляется старшей медицинской сестрой.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08" w:name="z615"/>
      <w:bookmarkEnd w:id="60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197. В буфетных отделениях предусматриваются: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09" w:name="z616"/>
      <w:bookmarkEnd w:id="60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два помещения – для раздачи пищи и мытья пос</w:t>
      </w:r>
      <w:r w:rsidRPr="009C7C4F">
        <w:rPr>
          <w:color w:val="000000"/>
          <w:sz w:val="24"/>
          <w:szCs w:val="24"/>
          <w:lang w:val="ru-RU"/>
        </w:rPr>
        <w:t>уды;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10" w:name="z617"/>
      <w:bookmarkEnd w:id="60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резервные водонагреватели с подводкой воды к моечным ваннам.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11" w:name="z618"/>
      <w:bookmarkEnd w:id="61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198. В буфетных инфекционных, кожно-венерологических, противотуберкулезных организаций (отделений), по эпидемиологическим показаниям в отделениях иного профиля: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12" w:name="z619"/>
      <w:bookmarkEnd w:id="61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посуд</w:t>
      </w:r>
      <w:r w:rsidRPr="009C7C4F">
        <w:rPr>
          <w:color w:val="000000"/>
          <w:sz w:val="24"/>
          <w:szCs w:val="24"/>
          <w:lang w:val="ru-RU"/>
        </w:rPr>
        <w:t xml:space="preserve">у после приема пищи собирают в буфетной на отдельном столе, освобождают от остатков пищи, обеззараживают, моют и просушивают. Обеззараживание проводится химическим (растворами дезинфицирующих средств, в том числе в моечной машине) или термическим способом </w:t>
      </w:r>
      <w:r w:rsidRPr="009C7C4F">
        <w:rPr>
          <w:color w:val="000000"/>
          <w:sz w:val="24"/>
          <w:szCs w:val="24"/>
          <w:lang w:val="ru-RU"/>
        </w:rPr>
        <w:t>(кипячением, обработкой в воздушном стерилизаторе);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13" w:name="z620"/>
      <w:bookmarkEnd w:id="61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остатки пищи сбрасывают в специальный промаркированный бак с крышкой и обеззараживают по режимам для соответствующих инфекций методом засыпания сухим дезинфекционным средством в соотношении один </w:t>
      </w:r>
      <w:r w:rsidRPr="009C7C4F">
        <w:rPr>
          <w:color w:val="000000"/>
          <w:sz w:val="24"/>
          <w:szCs w:val="24"/>
          <w:lang w:val="ru-RU"/>
        </w:rPr>
        <w:t>к пяти (экспозиция один час). Стол для использованной посуды, щетки, ерши дезинфицируют после каждого применения. Ветошь для столов и мытья посуды обеззараживают путем погружения в дезинфицирующий раствор, прополаскивают и высушивают.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14" w:name="z621"/>
      <w:bookmarkEnd w:id="61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199. Сухие моло</w:t>
      </w:r>
      <w:r w:rsidRPr="009C7C4F">
        <w:rPr>
          <w:color w:val="000000"/>
          <w:sz w:val="24"/>
          <w:szCs w:val="24"/>
          <w:lang w:val="ru-RU"/>
        </w:rPr>
        <w:t>чные детские смеси после вскрытия упаковки маркируются с указанием даты и времени вскрытия и хранятся в условиях и сроках, указанных на упаковке "хранение после вскрытия упаковки". Разведение смесей осуществляется с использованием стерильной посуды. Готовы</w:t>
      </w:r>
      <w:r w:rsidRPr="009C7C4F">
        <w:rPr>
          <w:color w:val="000000"/>
          <w:sz w:val="24"/>
          <w:szCs w:val="24"/>
          <w:lang w:val="ru-RU"/>
        </w:rPr>
        <w:t>е молочные смеси транспортируются, применяются, хранятся и раздаются согласно документам изготовителя.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615" w:name="z622"/>
      <w:bookmarkEnd w:id="614"/>
      <w:r w:rsidRPr="009C7C4F">
        <w:rPr>
          <w:b/>
          <w:color w:val="000000"/>
          <w:sz w:val="24"/>
          <w:szCs w:val="24"/>
          <w:lang w:val="ru-RU"/>
        </w:rPr>
        <w:t xml:space="preserve"> Параграф 7. Требования к условиям производства пищевой продукции на объектах общественного питания, обслуживающих и изготавливающих для организованных к</w:t>
      </w:r>
      <w:r w:rsidRPr="009C7C4F">
        <w:rPr>
          <w:b/>
          <w:color w:val="000000"/>
          <w:sz w:val="24"/>
          <w:szCs w:val="24"/>
          <w:lang w:val="ru-RU"/>
        </w:rPr>
        <w:t>оллективов на объектах промышленности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16" w:name="z623"/>
      <w:bookmarkEnd w:id="61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200. Для организации питания, работающих во вспомогательных зданиях шахт, разрезов и обогатительных фабрик предусматривают столовые или буфеты с горячей пищей или напитками, а также помещения для приготовления, р</w:t>
      </w:r>
      <w:r w:rsidRPr="009C7C4F">
        <w:rPr>
          <w:color w:val="000000"/>
          <w:sz w:val="24"/>
          <w:szCs w:val="24"/>
          <w:lang w:val="ru-RU"/>
        </w:rPr>
        <w:t>асфасовки и выдачи пищи и напитков в индивидуальной упаковке (в том числе термосах, пакетах).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17" w:name="z624"/>
      <w:bookmarkEnd w:id="61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201. Для горнорабочих подземных участков и открытых разработок, в разрезах, при удалении столовой более 600 м, в помещениях для кратковременного отдыха </w:t>
      </w:r>
      <w:r w:rsidRPr="009C7C4F">
        <w:rPr>
          <w:color w:val="000000"/>
          <w:sz w:val="24"/>
          <w:szCs w:val="24"/>
          <w:lang w:val="ru-RU"/>
        </w:rPr>
        <w:t>дополнительно оборудуется пункт питания (помещение) для приема пищи, оборудованный в соответствии с пунктом 68 настоящих Санитарных правил.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18" w:name="z625"/>
      <w:bookmarkEnd w:id="61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202. При наличии подземных пунктов питания обеды готовятся в наземной столовой и помещаются в термосы немедлен</w:t>
      </w:r>
      <w:r w:rsidRPr="009C7C4F">
        <w:rPr>
          <w:color w:val="000000"/>
          <w:sz w:val="24"/>
          <w:szCs w:val="24"/>
          <w:lang w:val="ru-RU"/>
        </w:rPr>
        <w:t>но после приготовления в соответствии с пунктом 144 настоящих Санитарных правил.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19" w:name="z626"/>
      <w:bookmarkEnd w:id="61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203. На горнорабочих подземных участках и открытых разработок для организации питания рабочих во вспомогательных зданиях предусматриваются помещения приготовления, расфа</w:t>
      </w:r>
      <w:r w:rsidRPr="009C7C4F">
        <w:rPr>
          <w:color w:val="000000"/>
          <w:sz w:val="24"/>
          <w:szCs w:val="24"/>
          <w:lang w:val="ru-RU"/>
        </w:rPr>
        <w:t>совки в выдаче горячей пищи в чистой изотермической упаковке (в том числе термосах, индивидуальных пакетах). Предусматриваются также помещения для приготовления и выдачи питьевой воды и напитков с отделениями (участками, зонами): приема, мойки и дезинфекци</w:t>
      </w:r>
      <w:r w:rsidRPr="009C7C4F">
        <w:rPr>
          <w:color w:val="000000"/>
          <w:sz w:val="24"/>
          <w:szCs w:val="24"/>
          <w:lang w:val="ru-RU"/>
        </w:rPr>
        <w:t>и емкостей, в том числе фляг, приготовления воды и напитков, хранения, выдачи и наполнения емкостей (фляг).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20" w:name="z627"/>
      <w:bookmarkEnd w:id="619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204. Пункты питания в подземных выработках обеспечивают горячим питанием шахтеров близлежащих лав и подготовительных участков.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21" w:name="z628"/>
      <w:bookmarkEnd w:id="62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205. Прие</w:t>
      </w:r>
      <w:r w:rsidRPr="009C7C4F">
        <w:rPr>
          <w:color w:val="000000"/>
          <w:sz w:val="24"/>
          <w:szCs w:val="24"/>
          <w:lang w:val="ru-RU"/>
        </w:rPr>
        <w:t xml:space="preserve">м пищи в подземных условиях с использованием индивидуальных порций ("тормозков") осуществляется в специально выделенных и оборудованных местах, в которых создаются условия для хранения пищевой продукции, соблюдения личной гигиены перед приемом пищи (мытья </w:t>
      </w:r>
      <w:r w:rsidRPr="009C7C4F">
        <w:rPr>
          <w:color w:val="000000"/>
          <w:sz w:val="24"/>
          <w:szCs w:val="24"/>
          <w:lang w:val="ru-RU"/>
        </w:rPr>
        <w:t>рук), а также сбора и удаления отходов.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22" w:name="z629"/>
      <w:bookmarkEnd w:id="62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206. В конце работы отправляются на поверхность: остатки пищи в термосах, использованная столовая посуда и приборы в транспортной упаковке (в том числе плотных полиэтиленовых мешках), специальная одежда раздатч</w:t>
      </w:r>
      <w:r w:rsidRPr="009C7C4F">
        <w:rPr>
          <w:color w:val="000000"/>
          <w:sz w:val="24"/>
          <w:szCs w:val="24"/>
          <w:lang w:val="ru-RU"/>
        </w:rPr>
        <w:t>иков в полиэтиленовых мешках для санитарной обработки.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23" w:name="z630"/>
      <w:bookmarkEnd w:id="62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207. Уборка обеденных столов производится сразу после приема пищи.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24" w:name="z631"/>
      <w:bookmarkEnd w:id="62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208. Администрация столовой обеспечивает все пункты питания: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25" w:name="z632"/>
      <w:bookmarkEnd w:id="62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специальной одеждой на каждого работника, раздающего</w:t>
      </w:r>
      <w:r w:rsidRPr="009C7C4F">
        <w:rPr>
          <w:color w:val="000000"/>
          <w:sz w:val="24"/>
          <w:szCs w:val="24"/>
          <w:lang w:val="ru-RU"/>
        </w:rPr>
        <w:t xml:space="preserve"> пищу (в том числе куртка или халат, нарукавники, головной убор);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26" w:name="z633"/>
      <w:bookmarkEnd w:id="62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бумажными салфетками;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27" w:name="z634"/>
      <w:bookmarkEnd w:id="62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средствами для мытья, вытирания и (или) сушки рук, средствами (например, метелки) для стряхивания угольной пыли с одежды.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28" w:name="z635"/>
      <w:bookmarkEnd w:id="62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209. В базовой столово</w:t>
      </w:r>
      <w:r w:rsidRPr="009C7C4F">
        <w:rPr>
          <w:color w:val="000000"/>
          <w:sz w:val="24"/>
          <w:szCs w:val="24"/>
          <w:lang w:val="ru-RU"/>
        </w:rPr>
        <w:t>й обеды для подземного питания готовятся для каждой смены отдельно и помещаются в изотермическую упаковку (в том числе термосы) немедленно после приготовления.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29" w:name="z636"/>
      <w:bookmarkEnd w:id="62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210. Раздатчик перед отпуском пищи моет руки с мылом и щеткой, надевает специальную одежду</w:t>
      </w:r>
      <w:r w:rsidRPr="009C7C4F">
        <w:rPr>
          <w:color w:val="000000"/>
          <w:sz w:val="24"/>
          <w:szCs w:val="24"/>
          <w:lang w:val="ru-RU"/>
        </w:rPr>
        <w:t>, при отпуске пищи пользуется специальным инвентарем.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30" w:name="z637"/>
      <w:bookmarkEnd w:id="62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211. Посуда и инвентарь для подземного питания хранятся в отдельных шкафах в базовых столовых в специальных ящиках с крышками или на стеллажах, термосы – в открытом виде, перевернутыми вверх дном.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31" w:name="z638"/>
      <w:bookmarkEnd w:id="63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212. При организации питания под землей соблюдаются сроки реализации пищи, температура блюд.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32" w:name="z639"/>
      <w:bookmarkEnd w:id="63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213. Транспортировка горячей пищи для подземного питания осуществляется в изотермической упаковке, предназначенной для контакта с пищевой продукцией, </w:t>
      </w:r>
      <w:r w:rsidRPr="009C7C4F">
        <w:rPr>
          <w:color w:val="000000"/>
          <w:sz w:val="24"/>
          <w:szCs w:val="24"/>
          <w:lang w:val="ru-RU"/>
        </w:rPr>
        <w:t>в том числе термоконтейнерах емкостью 6-24 литров. Учитывая специфику работы, организация доставки термоконтейнеров в пункты питания в шахте определяется начальником шахты. Разрешается также доставка термоконтейнеров в специальных вагонетках.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633" w:name="z640"/>
      <w:bookmarkEnd w:id="632"/>
      <w:r w:rsidRPr="009C7C4F">
        <w:rPr>
          <w:b/>
          <w:color w:val="000000"/>
          <w:sz w:val="24"/>
          <w:szCs w:val="24"/>
          <w:lang w:val="ru-RU"/>
        </w:rPr>
        <w:t xml:space="preserve"> Параграф 8. </w:t>
      </w:r>
      <w:r w:rsidRPr="009C7C4F">
        <w:rPr>
          <w:b/>
          <w:color w:val="000000"/>
          <w:sz w:val="24"/>
          <w:szCs w:val="24"/>
          <w:lang w:val="ru-RU"/>
        </w:rPr>
        <w:t>Требования к условиям производства пищевой продукции на объектах общественного питания, обслуживающих и изготавливающих для организованных коллективов на объектах нефтедобывающей промышленности (объектах и сооружениях, осуществляющих нефтяные операции, а т</w:t>
      </w:r>
      <w:r w:rsidRPr="009C7C4F">
        <w:rPr>
          <w:b/>
          <w:color w:val="000000"/>
          <w:sz w:val="24"/>
          <w:szCs w:val="24"/>
          <w:lang w:val="ru-RU"/>
        </w:rPr>
        <w:t>акже иных морских сооружений, связанных с нефтяными операциями)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34" w:name="z641"/>
      <w:bookmarkEnd w:id="63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214. Суточная норма расхода пищевой продукции на одного человека и площади продовольственных кладовых соответствуют приложению 9 к настоящим Санитарным правилам.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35" w:name="z642"/>
      <w:bookmarkEnd w:id="63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215. При организац</w:t>
      </w:r>
      <w:r w:rsidRPr="009C7C4F">
        <w:rPr>
          <w:color w:val="000000"/>
          <w:sz w:val="24"/>
          <w:szCs w:val="24"/>
          <w:lang w:val="ru-RU"/>
        </w:rPr>
        <w:t>ии общественного питания на морских сооружениях, связанных с нефтяными операциями, учитываются ограничения, изложенные в пункте 97 настоящих Санитарных правил, в приеме, использовании (применении), хранении, транспортировке и производстве (изготовлении) пи</w:t>
      </w:r>
      <w:r w:rsidRPr="009C7C4F">
        <w:rPr>
          <w:color w:val="000000"/>
          <w:sz w:val="24"/>
          <w:szCs w:val="24"/>
          <w:lang w:val="ru-RU"/>
        </w:rPr>
        <w:t>щевой продукции. Не разрешается принимать на морских сооружениях, связанных с нефтяными операциями, субпродукты второй категории, кровяные и ливерные колбасы. Птица принимается в потрошеном виде.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636" w:name="z643"/>
      <w:bookmarkEnd w:id="635"/>
      <w:r w:rsidRPr="009C7C4F">
        <w:rPr>
          <w:b/>
          <w:color w:val="000000"/>
          <w:sz w:val="24"/>
          <w:szCs w:val="24"/>
          <w:lang w:val="ru-RU"/>
        </w:rPr>
        <w:t xml:space="preserve"> Параграф 9. Требования к условиям производства, хранения и </w:t>
      </w:r>
      <w:r w:rsidRPr="009C7C4F">
        <w:rPr>
          <w:b/>
          <w:color w:val="000000"/>
          <w:sz w:val="24"/>
          <w:szCs w:val="24"/>
          <w:lang w:val="ru-RU"/>
        </w:rPr>
        <w:t>реализации пищевой продукции на нестационарных объектах общественного питания быстрого обслуживания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37" w:name="z644"/>
      <w:bookmarkEnd w:id="63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216. В нестационарных объектах питания быстрого обслуживания обеспечивается соблюдение требований настоящих Санитарных правил.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38" w:name="z645"/>
      <w:bookmarkEnd w:id="63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217. При </w:t>
      </w:r>
      <w:r w:rsidRPr="009C7C4F">
        <w:rPr>
          <w:color w:val="000000"/>
          <w:sz w:val="24"/>
          <w:szCs w:val="24"/>
          <w:lang w:val="ru-RU"/>
        </w:rPr>
        <w:t>отсутствии централизованных систем водоснабжения и водоотведения обеспечивается бесперебойная доставка и использование воды, отвечающей требованиям безопасности питьевой воды, осуществляется вывоз стоков, мойка и дезинфекция емкостей для питьевой воды и ем</w:t>
      </w:r>
      <w:r w:rsidRPr="009C7C4F">
        <w:rPr>
          <w:color w:val="000000"/>
          <w:sz w:val="24"/>
          <w:szCs w:val="24"/>
          <w:lang w:val="ru-RU"/>
        </w:rPr>
        <w:t>костей для стоков.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39" w:name="z646"/>
      <w:bookmarkEnd w:id="63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В нестационарных объектах питания быстрого обслуживания, работающих по типу доготовочных с использованием полуфабрикатов высокой степени готовности и (или) упакованной готовой пищевой продукции промышленного изготовления, произведе</w:t>
      </w:r>
      <w:r w:rsidRPr="009C7C4F">
        <w:rPr>
          <w:color w:val="000000"/>
          <w:sz w:val="24"/>
          <w:szCs w:val="24"/>
          <w:lang w:val="ru-RU"/>
        </w:rPr>
        <w:t>нной в стационарных объектах питания, использующих малогабаритное специализированное технологическое оборудование, одноразовую посуду и одноразовые столовые приборы, не использующих кухонную посуду и инвентарь многоразового использования, допускается отсут</w:t>
      </w:r>
      <w:r w:rsidRPr="009C7C4F">
        <w:rPr>
          <w:color w:val="000000"/>
          <w:sz w:val="24"/>
          <w:szCs w:val="24"/>
          <w:lang w:val="ru-RU"/>
        </w:rPr>
        <w:t>ствие систем водоснабжения и водоотведения, моечных ванн при условии использования упакованной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питьевой воды промышленного изготовления в соответствии с пунктом 25 настоящих Санитарных правил, кожных антисептиков, одноразовых перчаток, предназначенных для </w:t>
      </w:r>
      <w:r w:rsidRPr="009C7C4F">
        <w:rPr>
          <w:color w:val="000000"/>
          <w:sz w:val="24"/>
          <w:szCs w:val="24"/>
          <w:lang w:val="ru-RU"/>
        </w:rPr>
        <w:t>контакта с пищевой продукцией, одноразовых салфеток, бумажных полотенец, при наличии условий для соблюдения личной гигиены персоналом и соблюдении персоналом правил личной и производственной гигиены.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40" w:name="z647"/>
      <w:bookmarkEnd w:id="639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Обработка специализированного технологического обо</w:t>
      </w:r>
      <w:r w:rsidRPr="009C7C4F">
        <w:rPr>
          <w:color w:val="000000"/>
          <w:sz w:val="24"/>
          <w:szCs w:val="24"/>
          <w:lang w:val="ru-RU"/>
        </w:rPr>
        <w:t xml:space="preserve">рудования обеспечивается в стационарных объектах питания, в соответствии с процедурами и периодичностью, предусмотренной инструкцией по эксплуатации, но не реже одного раза в семь дней, с использованием моющих и дезинфицирующих средств согласно инструкции </w:t>
      </w:r>
      <w:r w:rsidRPr="009C7C4F">
        <w:rPr>
          <w:color w:val="000000"/>
          <w:sz w:val="24"/>
          <w:szCs w:val="24"/>
          <w:lang w:val="ru-RU"/>
        </w:rPr>
        <w:t>по применению.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41" w:name="z648"/>
      <w:bookmarkEnd w:id="64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218. В нестационарных объектах питания быстрого обслуживания осуществляется производство (изготовление) пищевой продукции с использованием: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42" w:name="z649"/>
      <w:bookmarkEnd w:id="64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полуфабрикатов высокой степени готовности, блюд и кулинарных изделий, произведенных в </w:t>
      </w:r>
      <w:r w:rsidRPr="009C7C4F">
        <w:rPr>
          <w:color w:val="000000"/>
          <w:sz w:val="24"/>
          <w:szCs w:val="24"/>
          <w:lang w:val="ru-RU"/>
        </w:rPr>
        <w:t>стационарных объектах питания, объектах по производству пищевой продукции, соответствующих документам нормирования, хранение и транспортировка которых осуществляются в соответствии с условиями транспортировки и (или) хранения такой пищевой продукции;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43" w:name="z650"/>
      <w:bookmarkEnd w:id="64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холодильного оборудования для хранения скоропортящейся пищевой продукции, напитков, мороженого;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44" w:name="z651"/>
      <w:bookmarkEnd w:id="64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упакованной питьевой воды, изготовленной на объектах по производству пищевой продукции, для изготовления горячих напитков и готовых блюд быстрого п</w:t>
      </w:r>
      <w:r w:rsidRPr="009C7C4F">
        <w:rPr>
          <w:color w:val="000000"/>
          <w:sz w:val="24"/>
          <w:szCs w:val="24"/>
          <w:lang w:val="ru-RU"/>
        </w:rPr>
        <w:t>риготовления при отсутствии подключения к централизованным системам водоснабжения;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45" w:name="z652"/>
      <w:bookmarkEnd w:id="64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одноразовой посуды и одноразовых столовых приборов для посетителей.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46" w:name="z653"/>
      <w:bookmarkEnd w:id="64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 нестационарных объектах питания быстрого обслуживания обеспечивается временное хранение </w:t>
      </w:r>
      <w:r w:rsidRPr="009C7C4F">
        <w:rPr>
          <w:color w:val="000000"/>
          <w:sz w:val="24"/>
          <w:szCs w:val="24"/>
          <w:lang w:val="ru-RU"/>
        </w:rPr>
        <w:t>только однодневного запаса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47" w:name="z654"/>
      <w:bookmarkEnd w:id="64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219. Нестационарными объектами питания быстрого обслуживания осуществляется производство (изготовление), реализация и организация потребления: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48" w:name="z655"/>
      <w:bookmarkEnd w:id="64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собственной продукции объекта питания, а также готов</w:t>
      </w:r>
      <w:r w:rsidRPr="009C7C4F">
        <w:rPr>
          <w:color w:val="000000"/>
          <w:sz w:val="24"/>
          <w:szCs w:val="24"/>
          <w:lang w:val="ru-RU"/>
        </w:rPr>
        <w:t>ой пищевой продукции, произведенной на объектах по производству пищевой продукции, соответствующих документам нормирования;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49" w:name="z656"/>
      <w:bookmarkEnd w:id="64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кулинарных изделий из полуфабрикатов высокой степени готовности в потребительской упаковке изготовителя, обеспечивающей их </w:t>
      </w:r>
      <w:r w:rsidRPr="009C7C4F">
        <w:rPr>
          <w:color w:val="000000"/>
          <w:sz w:val="24"/>
          <w:szCs w:val="24"/>
          <w:lang w:val="ru-RU"/>
        </w:rPr>
        <w:t>тепловую кулинарную обработку, произведенных в стационарных объектах питания, объектах по производству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50" w:name="z657"/>
      <w:bookmarkEnd w:id="64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220. В нестационарных объектах питания быстрого обслуживания предусматривается использование автоматов (аппаратов) для автоматич</w:t>
      </w:r>
      <w:r w:rsidRPr="009C7C4F">
        <w:rPr>
          <w:color w:val="000000"/>
          <w:sz w:val="24"/>
          <w:szCs w:val="24"/>
          <w:lang w:val="ru-RU"/>
        </w:rPr>
        <w:t>еского приготовления и (или) реализации (далее - аппарат) пищевой продукции и аппаратов по приготовлению напитков: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51" w:name="z658"/>
      <w:bookmarkEnd w:id="65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продукции общественного питания: горячих напитков, первых и вторых горячих блюд, мягкого мороженого и продукции, в которой использую</w:t>
      </w:r>
      <w:r w:rsidRPr="009C7C4F">
        <w:rPr>
          <w:color w:val="000000"/>
          <w:sz w:val="24"/>
          <w:szCs w:val="24"/>
          <w:lang w:val="ru-RU"/>
        </w:rPr>
        <w:t>тся готовые к применению различные пищевые компоненты и (или) их смеси в упаковке изготовителя, не требующие дополнительной переработки (обработки);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52" w:name="z659"/>
      <w:bookmarkEnd w:id="65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2) пищевой продукции (полуфабрикатов) быстрого приготовления, изготавливающиеся из компонентов непоср</w:t>
      </w:r>
      <w:r w:rsidRPr="009C7C4F">
        <w:rPr>
          <w:color w:val="000000"/>
          <w:sz w:val="24"/>
          <w:szCs w:val="24"/>
          <w:lang w:val="ru-RU"/>
        </w:rPr>
        <w:t>едственно в устройстве выдачи аппарата, снабженные устройствами для их приготовления (сатураторы, смесители, холодильное оборудование, нагревательные элементы) (например, горячих напитков, кофе, газированной воды, горячих первых и вторых блюд, пиццы, сахар</w:t>
      </w:r>
      <w:r w:rsidRPr="009C7C4F">
        <w:rPr>
          <w:color w:val="000000"/>
          <w:sz w:val="24"/>
          <w:szCs w:val="24"/>
          <w:lang w:val="ru-RU"/>
        </w:rPr>
        <w:t>ной ваты, поп-корна, чипсов);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53" w:name="z660"/>
      <w:bookmarkEnd w:id="65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штучной упакованной, фасованной пищевой продукции, готовой к употреблению (в том числе прохладительных напитков, скоропортящейся и замороженной пищевой продукции).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54" w:name="z661"/>
      <w:bookmarkEnd w:id="65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221. Хранение, производство (изготовление) и ре</w:t>
      </w:r>
      <w:r w:rsidRPr="009C7C4F">
        <w:rPr>
          <w:color w:val="000000"/>
          <w:sz w:val="24"/>
          <w:szCs w:val="24"/>
          <w:lang w:val="ru-RU"/>
        </w:rPr>
        <w:t>ализация пищевой продукции посредством аппаратов осуществляется в соответствии с технической документацией (технологической инструкцией, рецептурой) изготовителя такой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55" w:name="z662"/>
      <w:bookmarkEnd w:id="65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Аппараты обрабатываются в соответствии с инструкцией по эксплуатации с </w:t>
      </w:r>
      <w:r w:rsidRPr="009C7C4F">
        <w:rPr>
          <w:color w:val="000000"/>
          <w:sz w:val="24"/>
          <w:szCs w:val="24"/>
          <w:lang w:val="ru-RU"/>
        </w:rPr>
        <w:t>использованием моющих и дезинфицирующих средств, разрешенных к применению, согласно инструкции по применению.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56" w:name="z663"/>
      <w:bookmarkEnd w:id="65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222. В нестационарных объектах питания быстрого обслуживания определяется место для временного хранения однодневного запаса пищевой продукци</w:t>
      </w:r>
      <w:r w:rsidRPr="009C7C4F">
        <w:rPr>
          <w:color w:val="000000"/>
          <w:sz w:val="24"/>
          <w:szCs w:val="24"/>
          <w:lang w:val="ru-RU"/>
        </w:rPr>
        <w:t>и, для хранения личной и специальной одежды, личных вещей, для временного хранения отходов потребления (твердых бытовых и пищевых отходов) в течение одного рабочего дня. Хранение упаковки (тары), отходов потребления на прилегающей территории исключается.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57" w:name="z664"/>
      <w:bookmarkEnd w:id="656"/>
      <w:r w:rsidRPr="009C7C4F">
        <w:rPr>
          <w:color w:val="000000"/>
          <w:sz w:val="24"/>
          <w:szCs w:val="24"/>
        </w:rPr>
        <w:t> </w:t>
      </w:r>
      <w:r w:rsidRPr="009C7C4F">
        <w:rPr>
          <w:color w:val="000000"/>
          <w:sz w:val="24"/>
          <w:szCs w:val="24"/>
        </w:rPr>
        <w:t>    </w:t>
      </w:r>
      <w:r w:rsidRPr="009C7C4F">
        <w:rPr>
          <w:color w:val="000000"/>
          <w:sz w:val="24"/>
          <w:szCs w:val="24"/>
          <w:lang w:val="ru-RU"/>
        </w:rPr>
        <w:t xml:space="preserve"> 223. Персоналом нестационарного объекта питания быстрого обслуживания обеспечивается: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58" w:name="z665"/>
      <w:bookmarkEnd w:id="65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содержание объекта питания, прилегающей территории в чистоте, проведение ежедневной уборки и по мере загрязнения;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59" w:name="z666"/>
      <w:bookmarkEnd w:id="65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на используемую в производстве и </w:t>
      </w:r>
      <w:r w:rsidRPr="009C7C4F">
        <w:rPr>
          <w:color w:val="000000"/>
          <w:sz w:val="24"/>
          <w:szCs w:val="24"/>
          <w:lang w:val="ru-RU"/>
        </w:rPr>
        <w:t>реализуемую пищевую продукцию наличие товаросопроводительных документов, обеспечивающих ее прослеживаемость, документов об оценке (подтверждении) соответствия, подтверждающих безопасность в соответствии с главой 5 настоящих Санитарных правил;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60" w:name="z667"/>
      <w:bookmarkEnd w:id="65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</w:t>
      </w:r>
      <w:proofErr w:type="gramStart"/>
      <w:r w:rsidRPr="009C7C4F">
        <w:rPr>
          <w:color w:val="000000"/>
          <w:sz w:val="24"/>
          <w:szCs w:val="24"/>
          <w:lang w:val="ru-RU"/>
        </w:rPr>
        <w:t>конт</w:t>
      </w:r>
      <w:r w:rsidRPr="009C7C4F">
        <w:rPr>
          <w:color w:val="000000"/>
          <w:sz w:val="24"/>
          <w:szCs w:val="24"/>
          <w:lang w:val="ru-RU"/>
        </w:rPr>
        <w:t>роль за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сроками годности пищевой продукции, соблюдение сроков годности, условий хранения, транспортировки и реализации пищевой продукции;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61" w:name="z668"/>
      <w:bookmarkEnd w:id="660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наличие и использование инвентаря при отпуске пищевой продукции;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62" w:name="z669"/>
      <w:bookmarkEnd w:id="66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предохранение пищевой продукции от </w:t>
      </w:r>
      <w:r w:rsidRPr="009C7C4F">
        <w:rPr>
          <w:color w:val="000000"/>
          <w:sz w:val="24"/>
          <w:szCs w:val="24"/>
          <w:lang w:val="ru-RU"/>
        </w:rPr>
        <w:t>загрязнения, порчи и от попадания в нее посторонних предметов и веществ;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63" w:name="z670"/>
      <w:bookmarkEnd w:id="66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6) наличие и использование чистой специальной одежды;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64" w:name="z671"/>
      <w:bookmarkEnd w:id="66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7) наличие условий для соблюдения правил личной гигиены в соответствии с главой 8 настоящих Санитарных правил, а такж</w:t>
      </w:r>
      <w:r w:rsidRPr="009C7C4F">
        <w:rPr>
          <w:color w:val="000000"/>
          <w:sz w:val="24"/>
          <w:szCs w:val="24"/>
          <w:lang w:val="ru-RU"/>
        </w:rPr>
        <w:t>е соблюдение правил личной гигиены;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65" w:name="z672"/>
      <w:bookmarkEnd w:id="66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8) наличие при себе личной медицинской книжки с отметками о пройденных медицинском осмотре, гигиеническом обучении и о допуске к работе;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66" w:name="z673"/>
      <w:bookmarkEnd w:id="66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9) наличие закрывающихся маркированных емкостей (сборников) для сбора о</w:t>
      </w:r>
      <w:r w:rsidRPr="009C7C4F">
        <w:rPr>
          <w:color w:val="000000"/>
          <w:sz w:val="24"/>
          <w:szCs w:val="24"/>
          <w:lang w:val="ru-RU"/>
        </w:rPr>
        <w:t>тходов потребления, подвергающихся обработке моющими и дезинфицирующими средствами, удаление отходов по мере их заполнения.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667" w:name="z674"/>
      <w:bookmarkEnd w:id="666"/>
      <w:r w:rsidRPr="009C7C4F">
        <w:rPr>
          <w:b/>
          <w:color w:val="000000"/>
          <w:sz w:val="24"/>
          <w:szCs w:val="24"/>
          <w:lang w:val="ru-RU"/>
        </w:rPr>
        <w:t xml:space="preserve"> Параграф 10. Требования к условиям производства, хранения и реализации пищевой продукции на объектах общественного питания пассажир</w:t>
      </w:r>
      <w:r w:rsidRPr="009C7C4F">
        <w:rPr>
          <w:b/>
          <w:color w:val="000000"/>
          <w:sz w:val="24"/>
          <w:szCs w:val="24"/>
          <w:lang w:val="ru-RU"/>
        </w:rPr>
        <w:t>ских вагонов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68" w:name="z675"/>
      <w:bookmarkEnd w:id="66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224. В набор помещений вагона-ресторана входят: кухонное отделение, моечная кухонной посуды, моечная столовой посуды, шкаф для хранения посуды и столового инвентаря, кладовые или специально выделенные места для хранения пищевой продукции</w:t>
      </w:r>
      <w:r w:rsidRPr="009C7C4F">
        <w:rPr>
          <w:color w:val="000000"/>
          <w:sz w:val="24"/>
          <w:szCs w:val="24"/>
          <w:lang w:val="ru-RU"/>
        </w:rPr>
        <w:t>, обеденный зал.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69" w:name="z676"/>
      <w:bookmarkEnd w:id="66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225. Набор помещений </w:t>
      </w:r>
      <w:proofErr w:type="gramStart"/>
      <w:r w:rsidRPr="009C7C4F">
        <w:rPr>
          <w:color w:val="000000"/>
          <w:sz w:val="24"/>
          <w:szCs w:val="24"/>
          <w:lang w:val="ru-RU"/>
        </w:rPr>
        <w:t>вагон-буфета</w:t>
      </w:r>
      <w:proofErr w:type="gramEnd"/>
      <w:r w:rsidRPr="009C7C4F">
        <w:rPr>
          <w:color w:val="000000"/>
          <w:sz w:val="24"/>
          <w:szCs w:val="24"/>
          <w:lang w:val="ru-RU"/>
        </w:rPr>
        <w:t>: кухонное отделение (используются только полуфабрикаты и быстрозамороженные кулинарные изделия высокой степени готовности), моечная столовой посуды, сервизная, кладовые для хранения пищевой продукции</w:t>
      </w:r>
      <w:r w:rsidRPr="009C7C4F">
        <w:rPr>
          <w:color w:val="000000"/>
          <w:sz w:val="24"/>
          <w:szCs w:val="24"/>
          <w:lang w:val="ru-RU"/>
        </w:rPr>
        <w:t>, барная стойка.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70" w:name="z677"/>
      <w:bookmarkEnd w:id="66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226. В </w:t>
      </w:r>
      <w:proofErr w:type="gramStart"/>
      <w:r w:rsidRPr="009C7C4F">
        <w:rPr>
          <w:color w:val="000000"/>
          <w:sz w:val="24"/>
          <w:szCs w:val="24"/>
          <w:lang w:val="ru-RU"/>
        </w:rPr>
        <w:t>вагон-баре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предусматриваются: стойка бара с витринами, шкафами, полками, холодильное оборудование (шкафы, прилавки, витрины), одноразовая посуда с приборами, фиксированные столы и полумягкие сиденья со спинками для посетителей</w:t>
      </w:r>
      <w:r w:rsidRPr="009C7C4F">
        <w:rPr>
          <w:color w:val="000000"/>
          <w:sz w:val="24"/>
          <w:szCs w:val="24"/>
          <w:lang w:val="ru-RU"/>
        </w:rPr>
        <w:t>, мусоросборник с педальной крышкой и полиэтиленовыми мешками для пищевых отходов, уборочный инвентарь.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71" w:name="z678"/>
      <w:bookmarkEnd w:id="67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227. Для кухни вагона-ресторана или вагон-буфета, работающего на сырой продукции и (или) полуфабрикатах, предусматривается следующее технологическ</w:t>
      </w:r>
      <w:r w:rsidRPr="009C7C4F">
        <w:rPr>
          <w:color w:val="000000"/>
          <w:sz w:val="24"/>
          <w:szCs w:val="24"/>
          <w:lang w:val="ru-RU"/>
        </w:rPr>
        <w:t xml:space="preserve">ое </w:t>
      </w:r>
      <w:proofErr w:type="gramStart"/>
      <w:r w:rsidRPr="009C7C4F">
        <w:rPr>
          <w:color w:val="000000"/>
          <w:sz w:val="24"/>
          <w:szCs w:val="24"/>
          <w:lang w:val="ru-RU"/>
        </w:rPr>
        <w:t>обор удование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: плита с духовым шкафом, тепловой шкаф для подогрева готовых блюд, печь сверхвысоких частот (далее – СВЧ) или конвекционная печь (укомплектованная термопарами), холодильные шкафы, производственные столы для сырой и готовой продукции, стол </w:t>
      </w:r>
      <w:r w:rsidRPr="009C7C4F">
        <w:rPr>
          <w:color w:val="000000"/>
          <w:sz w:val="24"/>
          <w:szCs w:val="24"/>
          <w:lang w:val="ru-RU"/>
        </w:rPr>
        <w:t>для сервирования (между кухней и сервизной), моечная ванна двухсекционная для мытья кухонной посуды, моечная ванна для пищевой продукции, шкаф для оттаивания замороженной пищевой продукции (при отсутствии конвекционных печей), шкаф для приправ, шкаф сушиль</w:t>
      </w:r>
      <w:r w:rsidRPr="009C7C4F">
        <w:rPr>
          <w:color w:val="000000"/>
          <w:sz w:val="24"/>
          <w:szCs w:val="24"/>
          <w:lang w:val="ru-RU"/>
        </w:rPr>
        <w:t>ный и шкаф для хранения посуды и кухонного инвентаря, мусоросборник для пищевых отходов с крышкой и полиэтиленовыми вкладышами, настенные вентиляторы над производственными столами.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72" w:name="z679"/>
      <w:bookmarkEnd w:id="67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228. В пункте экипировки в </w:t>
      </w:r>
      <w:proofErr w:type="gramStart"/>
      <w:r w:rsidRPr="009C7C4F">
        <w:rPr>
          <w:color w:val="000000"/>
          <w:sz w:val="24"/>
          <w:szCs w:val="24"/>
          <w:lang w:val="ru-RU"/>
        </w:rPr>
        <w:t>вагон-ресторане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, вагон-баре, вагон-буфете </w:t>
      </w:r>
      <w:r w:rsidRPr="009C7C4F">
        <w:rPr>
          <w:color w:val="000000"/>
          <w:sz w:val="24"/>
          <w:szCs w:val="24"/>
          <w:lang w:val="ru-RU"/>
        </w:rPr>
        <w:t>(купе-буфете) проводится: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73" w:name="z680"/>
      <w:bookmarkEnd w:id="67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влажная уборка помещений с применением моющих и дезинфицирующих средств;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74" w:name="z681"/>
      <w:bookmarkEnd w:id="67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заправка питьевой водой;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75" w:name="z682"/>
      <w:bookmarkEnd w:id="67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текущий ремонт и техническое обслуживание;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76" w:name="z683"/>
      <w:bookmarkEnd w:id="67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загрузка твердого и мягкого инвентаря, посуды;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77" w:name="z684"/>
      <w:bookmarkEnd w:id="67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  <w:lang w:val="ru-RU"/>
        </w:rPr>
        <w:t>5) загрузка продовольственного (пищевого) сырья и иной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78" w:name="z685"/>
      <w:bookmarkEnd w:id="67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229. Слив воды, промывка и дезинфекция системы водоснабжения </w:t>
      </w:r>
      <w:proofErr w:type="gramStart"/>
      <w:r w:rsidRPr="009C7C4F">
        <w:rPr>
          <w:color w:val="000000"/>
          <w:sz w:val="24"/>
          <w:szCs w:val="24"/>
          <w:lang w:val="ru-RU"/>
        </w:rPr>
        <w:t>вагон-ресторана</w:t>
      </w:r>
      <w:proofErr w:type="gramEnd"/>
      <w:r w:rsidRPr="009C7C4F">
        <w:rPr>
          <w:color w:val="000000"/>
          <w:sz w:val="24"/>
          <w:szCs w:val="24"/>
          <w:lang w:val="ru-RU"/>
        </w:rPr>
        <w:t>, вагон-бара, вагон-буфета (купе-буфета) проводится ежеквартально, при ремонтах и по эпидемиологичес</w:t>
      </w:r>
      <w:r w:rsidRPr="009C7C4F">
        <w:rPr>
          <w:color w:val="000000"/>
          <w:sz w:val="24"/>
          <w:szCs w:val="24"/>
          <w:lang w:val="ru-RU"/>
        </w:rPr>
        <w:t>ким показаниям с сохранением акта выполненных работ.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79" w:name="z686"/>
      <w:bookmarkEnd w:id="67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230. Производственные и бытовые помещения пункта общественного питания пассажирского поезда не используются для иных целей.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80" w:name="z687"/>
      <w:bookmarkEnd w:id="67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231. Обеденный зал оборудуется фиксированными столами, полумягкими </w:t>
      </w:r>
      <w:r w:rsidRPr="009C7C4F">
        <w:rPr>
          <w:color w:val="000000"/>
          <w:sz w:val="24"/>
          <w:szCs w:val="24"/>
          <w:lang w:val="ru-RU"/>
        </w:rPr>
        <w:t>сиденьями, облицовка которых изготавливается из материалов устойчивых для влажной уборки и дезинфекции. Столы по периметру имеют окантовку бортиком высотой не менее 5 мм.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81" w:name="z688"/>
      <w:bookmarkEnd w:id="68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232. Текущая уборка помещений проводится по мере загрязнения, но не реже двух р</w:t>
      </w:r>
      <w:r w:rsidRPr="009C7C4F">
        <w:rPr>
          <w:color w:val="000000"/>
          <w:sz w:val="24"/>
          <w:szCs w:val="24"/>
          <w:lang w:val="ru-RU"/>
        </w:rPr>
        <w:t>аз в течение 24 часов, с применением моющих и дезинфицирующих средств.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82" w:name="z689"/>
      <w:bookmarkEnd w:id="68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233. В пункте общественного питания пассажирского поезда плита оборудуется по периметру бортиком и воздушной завесой с вытяжным зонтом.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83" w:name="z690"/>
      <w:bookmarkEnd w:id="68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234. В пищеблоке вагона-ресторана </w:t>
      </w:r>
      <w:r w:rsidRPr="009C7C4F">
        <w:rPr>
          <w:color w:val="000000"/>
          <w:sz w:val="24"/>
          <w:szCs w:val="24"/>
          <w:lang w:val="ru-RU"/>
        </w:rPr>
        <w:t>устанавливается следующее производственное оборудование: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84" w:name="z691"/>
      <w:bookmarkEnd w:id="68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плита с духовым шкафом;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85" w:name="z692"/>
      <w:bookmarkEnd w:id="68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конвекционная печь (укомплектованная термопарами);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86" w:name="z693"/>
      <w:bookmarkEnd w:id="68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холодильное оборудование (шкафы, витрины, прилавки, камеры);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87" w:name="z694"/>
      <w:bookmarkEnd w:id="68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производственные столы для </w:t>
      </w:r>
      <w:r w:rsidRPr="009C7C4F">
        <w:rPr>
          <w:color w:val="000000"/>
          <w:sz w:val="24"/>
          <w:szCs w:val="24"/>
          <w:lang w:val="ru-RU"/>
        </w:rPr>
        <w:t>сырой и готовой пищевой продукции;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88" w:name="z695"/>
      <w:bookmarkEnd w:id="68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стол для сервирования;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89" w:name="z696"/>
      <w:bookmarkEnd w:id="68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6) шкафы для приправ, хранения посуды и кухонного инвентаря, </w:t>
      </w:r>
      <w:proofErr w:type="gramStart"/>
      <w:r w:rsidRPr="009C7C4F">
        <w:rPr>
          <w:color w:val="000000"/>
          <w:sz w:val="24"/>
          <w:szCs w:val="24"/>
          <w:lang w:val="ru-RU"/>
        </w:rPr>
        <w:t>сушильный</w:t>
      </w:r>
      <w:proofErr w:type="gramEnd"/>
      <w:r w:rsidRPr="009C7C4F">
        <w:rPr>
          <w:color w:val="000000"/>
          <w:sz w:val="24"/>
          <w:szCs w:val="24"/>
          <w:lang w:val="ru-RU"/>
        </w:rPr>
        <w:t>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90" w:name="z697"/>
      <w:bookmarkEnd w:id="68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7) мусоросборник для пищевых отходов с крышкой и полиэтиленовыми вкладышами.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91" w:name="z698"/>
      <w:bookmarkEnd w:id="690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235. При использовании</w:t>
      </w:r>
      <w:r w:rsidRPr="009C7C4F">
        <w:rPr>
          <w:color w:val="000000"/>
          <w:sz w:val="24"/>
          <w:szCs w:val="24"/>
          <w:lang w:val="ru-RU"/>
        </w:rPr>
        <w:t xml:space="preserve"> готовой продукции глубокой заморозки дополнительно предусматривается низкотемпературное холодильное оборудование.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92" w:name="z699"/>
      <w:bookmarkEnd w:id="69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236. В пищеблоке выделяется место для кратковременного хранения и обработки овощей.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93" w:name="z700"/>
      <w:bookmarkEnd w:id="69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237. В моечном помещении устанавливаются: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94" w:name="z701"/>
      <w:bookmarkEnd w:id="693"/>
      <w:r w:rsidRPr="009C7C4F">
        <w:rPr>
          <w:color w:val="000000"/>
          <w:sz w:val="24"/>
          <w:szCs w:val="24"/>
        </w:rPr>
        <w:t>   </w:t>
      </w:r>
      <w:r w:rsidRPr="009C7C4F">
        <w:rPr>
          <w:color w:val="000000"/>
          <w:sz w:val="24"/>
          <w:szCs w:val="24"/>
        </w:rPr>
        <w:t>  </w:t>
      </w:r>
      <w:r w:rsidRPr="009C7C4F">
        <w:rPr>
          <w:color w:val="000000"/>
          <w:sz w:val="24"/>
          <w:szCs w:val="24"/>
          <w:lang w:val="ru-RU"/>
        </w:rPr>
        <w:t xml:space="preserve"> 1) стол для приема использованной столовой посуды;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95" w:name="z702"/>
      <w:bookmarkEnd w:id="69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для мытья посуды – двухсекционные моечные ванны для мытья столовой посуды и столовых приборов, с подводкой холодной и горячей воды к каждой секции ванны через смесители с душирующими насадками </w:t>
      </w:r>
      <w:r w:rsidRPr="009C7C4F">
        <w:rPr>
          <w:color w:val="000000"/>
          <w:sz w:val="24"/>
          <w:szCs w:val="24"/>
          <w:lang w:val="ru-RU"/>
        </w:rPr>
        <w:t>и пробками с цепочками для закрытия сливных отверстий;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96" w:name="z703"/>
      <w:bookmarkEnd w:id="69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места для просушки и хранения чистой посуды;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97" w:name="z704"/>
      <w:bookmarkEnd w:id="69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мусоросборник с педальной крышкой для пищевых отходов.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98" w:name="z705"/>
      <w:bookmarkEnd w:id="69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238. В </w:t>
      </w:r>
      <w:proofErr w:type="gramStart"/>
      <w:r w:rsidRPr="009C7C4F">
        <w:rPr>
          <w:color w:val="000000"/>
          <w:sz w:val="24"/>
          <w:szCs w:val="24"/>
          <w:lang w:val="ru-RU"/>
        </w:rPr>
        <w:t>сервизной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предусматривается стол для приема готовых блюд, шкаф для хра</w:t>
      </w:r>
      <w:r w:rsidRPr="009C7C4F">
        <w:rPr>
          <w:color w:val="000000"/>
          <w:sz w:val="24"/>
          <w:szCs w:val="24"/>
          <w:lang w:val="ru-RU"/>
        </w:rPr>
        <w:t>нения чистых приборов и стаканов.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699" w:name="z706"/>
      <w:bookmarkEnd w:id="69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239. В кладовых помещениях выделяются места для хранения овощей, картофеля, фруктов и отдельно для хранения сухой пищевой продукции, устанавливается холодильное оборудование для сырой и готовой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00" w:name="z707"/>
      <w:bookmarkEnd w:id="699"/>
      <w:r w:rsidRPr="009C7C4F">
        <w:rPr>
          <w:color w:val="000000"/>
          <w:sz w:val="24"/>
          <w:szCs w:val="24"/>
        </w:rPr>
        <w:t>   </w:t>
      </w:r>
      <w:r w:rsidRPr="009C7C4F">
        <w:rPr>
          <w:color w:val="000000"/>
          <w:sz w:val="24"/>
          <w:szCs w:val="24"/>
        </w:rPr>
        <w:t>  </w:t>
      </w:r>
      <w:r w:rsidRPr="009C7C4F">
        <w:rPr>
          <w:color w:val="000000"/>
          <w:sz w:val="24"/>
          <w:szCs w:val="24"/>
          <w:lang w:val="ru-RU"/>
        </w:rPr>
        <w:t xml:space="preserve"> 240. Пищеблок обеспечивается мясорубкой для сырого мяса или универсальным приводом со сменным механизмом. Мясорубка для измельчения готовой пищевой продукции не используется.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01" w:name="z708"/>
      <w:bookmarkEnd w:id="70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241. Пища готовится небольшими партиями, реализация горячих блюд </w:t>
      </w:r>
      <w:r w:rsidRPr="009C7C4F">
        <w:rPr>
          <w:color w:val="000000"/>
          <w:sz w:val="24"/>
          <w:szCs w:val="24"/>
          <w:lang w:val="ru-RU"/>
        </w:rPr>
        <w:t>осуществляется непосредственно с плиты.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02" w:name="z709"/>
      <w:bookmarkEnd w:id="70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242. Порции отварного мяса для первых блюд хранятся в холодильнике не более шести часов и перед отпуском подвергаются повторной термической обработке в течение десяти минут, и находятся в бульоне на плите при т</w:t>
      </w:r>
      <w:r w:rsidRPr="009C7C4F">
        <w:rPr>
          <w:color w:val="000000"/>
          <w:sz w:val="24"/>
          <w:szCs w:val="24"/>
          <w:lang w:val="ru-RU"/>
        </w:rPr>
        <w:t xml:space="preserve">емпературе не ниже +70 </w:t>
      </w:r>
      <w:r w:rsidRPr="009C7C4F">
        <w:rPr>
          <w:color w:val="000000"/>
          <w:sz w:val="24"/>
          <w:szCs w:val="24"/>
        </w:rPr>
        <w:t>C</w:t>
      </w:r>
      <w:r w:rsidRPr="009C7C4F">
        <w:rPr>
          <w:color w:val="000000"/>
          <w:sz w:val="24"/>
          <w:szCs w:val="24"/>
          <w:lang w:val="ru-RU"/>
        </w:rPr>
        <w:t xml:space="preserve"> не более трех часов.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03" w:name="z710"/>
      <w:bookmarkEnd w:id="70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243. Мясной фарш изготавливается небольшими партиями и хранится не более трех часов при температуре не более +2 </w:t>
      </w:r>
      <w:r w:rsidRPr="009C7C4F">
        <w:rPr>
          <w:color w:val="000000"/>
          <w:sz w:val="24"/>
          <w:szCs w:val="24"/>
        </w:rPr>
        <w:t>C</w:t>
      </w:r>
      <w:r w:rsidRPr="009C7C4F">
        <w:rPr>
          <w:color w:val="000000"/>
          <w:sz w:val="24"/>
          <w:szCs w:val="24"/>
          <w:lang w:val="ru-RU"/>
        </w:rPr>
        <w:t>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04" w:name="z711"/>
      <w:bookmarkEnd w:id="70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244. Холодные закуски хранятся в холодильном шкафу не более двух часов с момента их</w:t>
      </w:r>
      <w:r w:rsidRPr="009C7C4F">
        <w:rPr>
          <w:color w:val="000000"/>
          <w:sz w:val="24"/>
          <w:szCs w:val="24"/>
          <w:lang w:val="ru-RU"/>
        </w:rPr>
        <w:t xml:space="preserve"> изготовления, бутерброды не более одного часа.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05" w:name="z712"/>
      <w:bookmarkEnd w:id="70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245. В пункте общественного питания пассажирского поезда исключается: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06" w:name="z713"/>
      <w:bookmarkEnd w:id="70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приготовление студней, заливных, паштетов, макарон по-флотски, блинчиков с мясом, пирожков с мясом и винегретов;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07" w:name="z714"/>
      <w:bookmarkEnd w:id="70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р</w:t>
      </w:r>
      <w:r w:rsidRPr="009C7C4F">
        <w:rPr>
          <w:color w:val="000000"/>
          <w:sz w:val="24"/>
          <w:szCs w:val="24"/>
          <w:lang w:val="ru-RU"/>
        </w:rPr>
        <w:t xml:space="preserve">еализация блюд из субпродуктов </w:t>
      </w:r>
      <w:r w:rsidRPr="009C7C4F">
        <w:rPr>
          <w:color w:val="000000"/>
          <w:sz w:val="24"/>
          <w:szCs w:val="24"/>
        </w:rPr>
        <w:t>II</w:t>
      </w:r>
      <w:r w:rsidRPr="009C7C4F">
        <w:rPr>
          <w:color w:val="000000"/>
          <w:sz w:val="24"/>
          <w:szCs w:val="24"/>
          <w:lang w:val="ru-RU"/>
        </w:rPr>
        <w:t>-</w:t>
      </w:r>
      <w:r w:rsidRPr="009C7C4F">
        <w:rPr>
          <w:color w:val="000000"/>
          <w:sz w:val="24"/>
          <w:szCs w:val="24"/>
        </w:rPr>
        <w:t>III</w:t>
      </w:r>
      <w:r w:rsidRPr="009C7C4F">
        <w:rPr>
          <w:color w:val="000000"/>
          <w:sz w:val="24"/>
          <w:szCs w:val="24"/>
          <w:lang w:val="ru-RU"/>
        </w:rPr>
        <w:t xml:space="preserve"> категории и ливерных колбас;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08" w:name="z715"/>
      <w:bookmarkEnd w:id="70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изготовление "самокваса" и реализация творога, приготовленного из непастеризованного молока.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09" w:name="z716"/>
      <w:bookmarkEnd w:id="70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246. Кондитерские изделия реализуются пассажирам в упаковке изготовителя. Реализа</w:t>
      </w:r>
      <w:r w:rsidRPr="009C7C4F">
        <w:rPr>
          <w:color w:val="000000"/>
          <w:sz w:val="24"/>
          <w:szCs w:val="24"/>
          <w:lang w:val="ru-RU"/>
        </w:rPr>
        <w:t>ция чая, кофе, кондитерских изделий, ланч-боксов проводится проводником в специальной одежде (фартук или куртка).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10" w:name="z717"/>
      <w:bookmarkEnd w:id="70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247. Исключается включение в состав пассажирского поезда и эксплуатация вагон-ресторанов, вагон-баров, вагон-буфетов (купе-буфетов) </w:t>
      </w:r>
      <w:proofErr w:type="gramStart"/>
      <w:r w:rsidRPr="009C7C4F">
        <w:rPr>
          <w:color w:val="000000"/>
          <w:sz w:val="24"/>
          <w:szCs w:val="24"/>
          <w:lang w:val="ru-RU"/>
        </w:rPr>
        <w:t>с</w:t>
      </w:r>
      <w:proofErr w:type="gramEnd"/>
      <w:r w:rsidRPr="009C7C4F">
        <w:rPr>
          <w:color w:val="000000"/>
          <w:sz w:val="24"/>
          <w:szCs w:val="24"/>
          <w:lang w:val="ru-RU"/>
        </w:rPr>
        <w:t>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11" w:name="z718"/>
      <w:bookmarkEnd w:id="710"/>
      <w:r w:rsidRPr="009C7C4F">
        <w:rPr>
          <w:color w:val="000000"/>
          <w:sz w:val="24"/>
          <w:szCs w:val="24"/>
        </w:rPr>
        <w:t> </w:t>
      </w:r>
      <w:r w:rsidRPr="009C7C4F">
        <w:rPr>
          <w:color w:val="000000"/>
          <w:sz w:val="24"/>
          <w:szCs w:val="24"/>
        </w:rPr>
        <w:t>    </w:t>
      </w:r>
      <w:r w:rsidRPr="009C7C4F">
        <w:rPr>
          <w:color w:val="000000"/>
          <w:sz w:val="24"/>
          <w:szCs w:val="24"/>
          <w:lang w:val="ru-RU"/>
        </w:rPr>
        <w:t xml:space="preserve"> 1) неисправными системами холодного и горячего водоснабжения, отопления, вентиляции, электроосвещения, санитарно-технического оборудования, холодильников и холодильных установок;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12" w:name="z719"/>
      <w:bookmarkEnd w:id="711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несоответствием микроклимата требованиям, установленным в глав</w:t>
      </w:r>
      <w:r w:rsidRPr="009C7C4F">
        <w:rPr>
          <w:color w:val="000000"/>
          <w:sz w:val="24"/>
          <w:szCs w:val="24"/>
          <w:lang w:val="ru-RU"/>
        </w:rPr>
        <w:t>е 2 Санитарных правил "Санитарно-эпидемиологические требования к транспортным средствам для перевозки пассажиров и грузов", утвержденных приказом Министра здравоохранения Республики Казахстан от 11 января 2021 года № Қ</w:t>
      </w:r>
      <w:proofErr w:type="gramStart"/>
      <w:r w:rsidRPr="009C7C4F">
        <w:rPr>
          <w:color w:val="000000"/>
          <w:sz w:val="24"/>
          <w:szCs w:val="24"/>
          <w:lang w:val="ru-RU"/>
        </w:rPr>
        <w:t>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ДСМ-5 (зарегистрирован в Реестре гос</w:t>
      </w:r>
      <w:r w:rsidRPr="009C7C4F">
        <w:rPr>
          <w:color w:val="000000"/>
          <w:sz w:val="24"/>
          <w:szCs w:val="24"/>
          <w:lang w:val="ru-RU"/>
        </w:rPr>
        <w:t>ударственной регистрации нормативных правовых актов под № 22066);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13" w:name="z720"/>
      <w:bookmarkEnd w:id="71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грязными помещениями, разбитыми или отсутствующими стеклами, не утепленными оконными рамами – в холодный и переходной периоды года, неисправными дверями;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14" w:name="z721"/>
      <w:bookmarkEnd w:id="71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наличием насекомых</w:t>
      </w:r>
      <w:r w:rsidRPr="009C7C4F">
        <w:rPr>
          <w:color w:val="000000"/>
          <w:sz w:val="24"/>
          <w:szCs w:val="24"/>
          <w:lang w:val="ru-RU"/>
        </w:rPr>
        <w:t xml:space="preserve"> и грызунов.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715" w:name="z722"/>
      <w:bookmarkEnd w:id="714"/>
      <w:r w:rsidRPr="009C7C4F">
        <w:rPr>
          <w:b/>
          <w:color w:val="000000"/>
          <w:sz w:val="24"/>
          <w:szCs w:val="24"/>
          <w:lang w:val="ru-RU"/>
        </w:rPr>
        <w:t xml:space="preserve"> Параграф 11. Требования к условиям производства, хранения и реализации пищевой продукции на объектах бортового питания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16" w:name="z723"/>
      <w:bookmarkEnd w:id="71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248. Строящиеся и реконструируемые объекты бортового питания располагаются на территор</w:t>
      </w:r>
      <w:proofErr w:type="gramStart"/>
      <w:r w:rsidRPr="009C7C4F">
        <w:rPr>
          <w:color w:val="000000"/>
          <w:sz w:val="24"/>
          <w:szCs w:val="24"/>
          <w:lang w:val="ru-RU"/>
        </w:rPr>
        <w:t>ии аэ</w:t>
      </w:r>
      <w:proofErr w:type="gramEnd"/>
      <w:r w:rsidRPr="009C7C4F">
        <w:rPr>
          <w:color w:val="000000"/>
          <w:sz w:val="24"/>
          <w:szCs w:val="24"/>
          <w:lang w:val="ru-RU"/>
        </w:rPr>
        <w:t>ропортов, а также на расст</w:t>
      </w:r>
      <w:r w:rsidRPr="009C7C4F">
        <w:rPr>
          <w:color w:val="000000"/>
          <w:sz w:val="24"/>
          <w:szCs w:val="24"/>
          <w:lang w:val="ru-RU"/>
        </w:rPr>
        <w:t>оянии наибольшего приближения к стоянкам воздушных судов с учетом затрат времени на доставку бортового питания от объекта бортового питания до воздушного судна не более 30-40 минут.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17" w:name="z724"/>
      <w:bookmarkEnd w:id="71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249. В зависимости от пропускной способности ведется расчет часовой </w:t>
      </w:r>
      <w:r w:rsidRPr="009C7C4F">
        <w:rPr>
          <w:color w:val="000000"/>
          <w:sz w:val="24"/>
          <w:szCs w:val="24"/>
          <w:lang w:val="ru-RU"/>
        </w:rPr>
        <w:t>и суточной производительности, состава рационов каждого объекта бортового питания, оснащения его технологическим и холодильным оборудованием. При производительности объекта бортового питания свыше 400 порций готовых горячих блюд в час, на объекте бортового</w:t>
      </w:r>
      <w:r w:rsidRPr="009C7C4F">
        <w:rPr>
          <w:color w:val="000000"/>
          <w:sz w:val="24"/>
          <w:szCs w:val="24"/>
          <w:lang w:val="ru-RU"/>
        </w:rPr>
        <w:t xml:space="preserve"> питания предусматривается наличие бластчиллера и дефростера.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18" w:name="z725"/>
      <w:bookmarkEnd w:id="71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250. В составе помещений объектов бортового питания предусматриваются: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19" w:name="z726"/>
      <w:bookmarkEnd w:id="718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заготовочные (при работе на сырье), доготовочные цеха (для холодной и тепловой обработки пищевых продуктов, </w:t>
      </w:r>
      <w:r w:rsidRPr="009C7C4F">
        <w:rPr>
          <w:color w:val="000000"/>
          <w:sz w:val="24"/>
          <w:szCs w:val="24"/>
          <w:lang w:val="ru-RU"/>
        </w:rPr>
        <w:t>полуфабрикатов при работе на полуфабрикатах, приготовления готовых блюд для рационов), участок выпечки хлебобулочных и кондитерских безкремовых изделий;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20" w:name="z727"/>
      <w:bookmarkEnd w:id="71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помещения для мытья кухонной посуды, внутрицеховой упаковки (тары), участок суточного запаса с</w:t>
      </w:r>
      <w:r w:rsidRPr="009C7C4F">
        <w:rPr>
          <w:color w:val="000000"/>
          <w:sz w:val="24"/>
          <w:szCs w:val="24"/>
          <w:lang w:val="ru-RU"/>
        </w:rPr>
        <w:t>ырья;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21" w:name="z728"/>
      <w:bookmarkEnd w:id="72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помещения для фасовки, комплектования, кратковременного хранения и выдачи рационов бортового питания;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22" w:name="z729"/>
      <w:bookmarkEnd w:id="72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помещение для приема, сортировки, мойки, сушки, комплектования, хранения и выдачи бортовой посуды;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23" w:name="z730"/>
      <w:bookmarkEnd w:id="72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участок комплектации р</w:t>
      </w:r>
      <w:r w:rsidRPr="009C7C4F">
        <w:rPr>
          <w:color w:val="000000"/>
          <w:sz w:val="24"/>
          <w:szCs w:val="24"/>
          <w:lang w:val="ru-RU"/>
        </w:rPr>
        <w:t>ейсов: помещение для заправки кипяченой водой, электрокипятильников и ледогенераторов;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24" w:name="z731"/>
      <w:bookmarkEnd w:id="72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6) кладовые (охлаждаемые и (или) неохлаждаемые): для хранения пищевой продукции, запаса бортовой посуды, оборотной тары (контейнеры, термоконтейнеры, сумки-холодил</w:t>
      </w:r>
      <w:r w:rsidRPr="009C7C4F">
        <w:rPr>
          <w:color w:val="000000"/>
          <w:sz w:val="24"/>
          <w:szCs w:val="24"/>
          <w:lang w:val="ru-RU"/>
        </w:rPr>
        <w:t>ьники), для съемного буфетно-кухонного оборудования (подносы, тележки), для упаковочных изделий, салфеток;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25" w:name="z732"/>
      <w:bookmarkEnd w:id="72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7) помещение для хранения моющих и дезинфицирующих средств, белья, камера для пищевых отходов;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26" w:name="z733"/>
      <w:bookmarkEnd w:id="72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8) санитарно-бытовые помещения, включая га</w:t>
      </w:r>
      <w:r w:rsidRPr="009C7C4F">
        <w:rPr>
          <w:color w:val="000000"/>
          <w:sz w:val="24"/>
          <w:szCs w:val="24"/>
          <w:lang w:val="ru-RU"/>
        </w:rPr>
        <w:t>рдеробные, душевые, туалеты, комнату личной гигиены женщины, помещение для приема пищи и отдыха;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27" w:name="z734"/>
      <w:bookmarkEnd w:id="72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9) комплектовочные помещения и экспедиция: помещения для порционирования, сервировки, комплектования, кратковременного хранения и выдачи рационов </w:t>
      </w:r>
      <w:r w:rsidRPr="009C7C4F">
        <w:rPr>
          <w:color w:val="000000"/>
          <w:sz w:val="24"/>
          <w:szCs w:val="24"/>
          <w:lang w:val="ru-RU"/>
        </w:rPr>
        <w:t>бортового питания.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28" w:name="z735"/>
      <w:bookmarkEnd w:id="72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251. В производственных помещениях устанавливаются закрывающиеся промаркированные емкости (сборники) с одноразовой полимерной упаковкой внутри, выделенные для сбора санитарного брака (продукция, упавшая на пол), пищевых отходов, ис</w:t>
      </w:r>
      <w:r w:rsidRPr="009C7C4F">
        <w:rPr>
          <w:color w:val="000000"/>
          <w:sz w:val="24"/>
          <w:szCs w:val="24"/>
          <w:lang w:val="ru-RU"/>
        </w:rPr>
        <w:t>пользованных одноразовых перчаток и полотенец.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29" w:name="z736"/>
      <w:bookmarkEnd w:id="72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252. Для сбора и транспортировки остатков бортового питания выделяется маркированная емкость с разовым мешком внутри.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30" w:name="z737"/>
      <w:bookmarkEnd w:id="72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253. 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Ассортиментный перечень пищевой продукции бортового питания на объекте </w:t>
      </w:r>
      <w:r w:rsidRPr="009C7C4F">
        <w:rPr>
          <w:color w:val="000000"/>
          <w:sz w:val="24"/>
          <w:szCs w:val="24"/>
          <w:lang w:val="ru-RU"/>
        </w:rPr>
        <w:t>бортового питания на воздушных судах на прямые и обратные рейсы разрабатывается и утверждается с учетом оснащения технологическим, холодильным оборудованием, средствами механизации, мощности объектов бортового питания, сроков годности пищевой продукции и у</w:t>
      </w:r>
      <w:r w:rsidRPr="009C7C4F">
        <w:rPr>
          <w:color w:val="000000"/>
          <w:sz w:val="24"/>
          <w:szCs w:val="24"/>
          <w:lang w:val="ru-RU"/>
        </w:rPr>
        <w:t>словий ее хранения, установленных изготовителем пищевой продукции в соответствии с требованиями, а также с учетом наличия условий хранения продукции бортового питания на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воздушном </w:t>
      </w:r>
      <w:proofErr w:type="gramStart"/>
      <w:r w:rsidRPr="009C7C4F">
        <w:rPr>
          <w:color w:val="000000"/>
          <w:sz w:val="24"/>
          <w:szCs w:val="24"/>
          <w:lang w:val="ru-RU"/>
        </w:rPr>
        <w:t>судне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(холодильное оборудование) и наличия буфетно-кухонного оборудования во</w:t>
      </w:r>
      <w:r w:rsidRPr="009C7C4F">
        <w:rPr>
          <w:color w:val="000000"/>
          <w:sz w:val="24"/>
          <w:szCs w:val="24"/>
          <w:lang w:val="ru-RU"/>
        </w:rPr>
        <w:t>здушного судна (специальные печи для разогрева).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31" w:name="z738"/>
      <w:bookmarkEnd w:id="73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254. Загрузка бортовым питанием воздушного судна на обратный рейс осуществляется с учетом оснащения воздушного судна холодильным оборудованием или изотермическими контейнерами с хладоэлементами и (или)</w:t>
      </w:r>
      <w:r w:rsidRPr="009C7C4F">
        <w:rPr>
          <w:color w:val="000000"/>
          <w:sz w:val="24"/>
          <w:szCs w:val="24"/>
          <w:lang w:val="ru-RU"/>
        </w:rPr>
        <w:t xml:space="preserve"> хладагентами (с сухим льдом) или термоохладителями, длительности полета, сроков годности и условий хранения пищевой продукции бортового питания.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32" w:name="z739"/>
      <w:bookmarkEnd w:id="73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255. Для предотвращения возникновения и распространения инфекционных заболеваний и массовых пищевых отра</w:t>
      </w:r>
      <w:r w:rsidRPr="009C7C4F">
        <w:rPr>
          <w:color w:val="000000"/>
          <w:sz w:val="24"/>
          <w:szCs w:val="24"/>
          <w:lang w:val="ru-RU"/>
        </w:rPr>
        <w:t>влений не допускается включать в ассортиментный перечень блюд бортового питания: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33" w:name="z740"/>
      <w:bookmarkEnd w:id="73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мясные изделия из рубленного мяса и фарша (кроме изделий, подвергнутых термической обработке в жарочных шкафах при температуре не менее 200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в течение 15 минут от м</w:t>
      </w:r>
      <w:r w:rsidRPr="009C7C4F">
        <w:rPr>
          <w:color w:val="000000"/>
          <w:sz w:val="24"/>
          <w:szCs w:val="24"/>
          <w:lang w:val="ru-RU"/>
        </w:rPr>
        <w:t>омента достижения указанной температуры и не менее 75 °С в течение 15 секунд внутри изделия), вареные колбасные изделия, кулинарные изделия в панировке, а также паштеты, кроме пищевой продукции в индивидуальной потребительской упаковке промышленного изгото</w:t>
      </w:r>
      <w:r w:rsidRPr="009C7C4F">
        <w:rPr>
          <w:color w:val="000000"/>
          <w:sz w:val="24"/>
          <w:szCs w:val="24"/>
          <w:lang w:val="ru-RU"/>
        </w:rPr>
        <w:t xml:space="preserve">вления </w:t>
      </w:r>
      <w:proofErr w:type="gramStart"/>
      <w:r w:rsidRPr="009C7C4F">
        <w:rPr>
          <w:color w:val="000000"/>
          <w:sz w:val="24"/>
          <w:szCs w:val="24"/>
          <w:lang w:val="ru-RU"/>
        </w:rPr>
        <w:t>согласно маркировки</w:t>
      </w:r>
      <w:proofErr w:type="gramEnd"/>
      <w:r w:rsidRPr="009C7C4F">
        <w:rPr>
          <w:color w:val="000000"/>
          <w:sz w:val="24"/>
          <w:szCs w:val="24"/>
          <w:lang w:val="ru-RU"/>
        </w:rPr>
        <w:t>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34" w:name="z741"/>
      <w:bookmarkEnd w:id="73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салатная продукция, первые и вторые блюда, заправленные соусами (за исключением растительных масел). Соусы к блюдам доставляются в индивидуальной потребительской упаковке;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35" w:name="z742"/>
      <w:bookmarkEnd w:id="73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пирожные с кремом (заварным, творожным</w:t>
      </w:r>
      <w:r w:rsidRPr="009C7C4F">
        <w:rPr>
          <w:color w:val="000000"/>
          <w:sz w:val="24"/>
          <w:szCs w:val="24"/>
          <w:lang w:val="ru-RU"/>
        </w:rPr>
        <w:t>, сливочным, белковым);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36" w:name="z743"/>
      <w:bookmarkEnd w:id="73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соки и соковая продукция в упаковке не более 1 литра;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37" w:name="z744"/>
      <w:bookmarkEnd w:id="73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минеральные воды лечебного назначения;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38" w:name="z745"/>
      <w:bookmarkEnd w:id="73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6) пищевая продукция непромышленного (домашнего) изготовления;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39" w:name="z746"/>
      <w:bookmarkEnd w:id="73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7) готовые блюда в горячем виде (закладка их).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40" w:name="z747"/>
      <w:bookmarkEnd w:id="73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256. На объектах бортового питания процессы фасовки, сервировки, комплектования рационов, упаковка компонентов и операции, связанные с перемещением пищевой продукции, максимально механизируются.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41" w:name="z748"/>
      <w:bookmarkEnd w:id="74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257. Пищевая продукция бортового питания после з</w:t>
      </w:r>
      <w:r w:rsidRPr="009C7C4F">
        <w:rPr>
          <w:color w:val="000000"/>
          <w:sz w:val="24"/>
          <w:szCs w:val="24"/>
          <w:lang w:val="ru-RU"/>
        </w:rPr>
        <w:t>агрузки на борт воздушного судна хранится в холодильном оборудовании при температуре (4±2) °</w:t>
      </w:r>
      <w:r w:rsidRPr="009C7C4F">
        <w:rPr>
          <w:color w:val="000000"/>
          <w:sz w:val="24"/>
          <w:szCs w:val="24"/>
        </w:rPr>
        <w:t>C</w:t>
      </w:r>
      <w:r w:rsidRPr="009C7C4F">
        <w:rPr>
          <w:color w:val="000000"/>
          <w:sz w:val="24"/>
          <w:szCs w:val="24"/>
          <w:lang w:val="ru-RU"/>
        </w:rPr>
        <w:t xml:space="preserve"> или в изотермических контейнерах с хладоэлементами и (или) хладагентами (с сухим льдом) или термоохладителями (далее – изотермические контейнера) с соблюдением ср</w:t>
      </w:r>
      <w:r w:rsidRPr="009C7C4F">
        <w:rPr>
          <w:color w:val="000000"/>
          <w:sz w:val="24"/>
          <w:szCs w:val="24"/>
          <w:lang w:val="ru-RU"/>
        </w:rPr>
        <w:t>оков годности и условий хранения, установленных изготовителем пищевой продукции, указанных на маркировке.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42" w:name="z749"/>
      <w:bookmarkEnd w:id="741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258. При отсутствии холодильного оборудования на воздушном судне, хранение бортового питания в изотермических контейнерах после загрузки бортово</w:t>
      </w:r>
      <w:r w:rsidRPr="009C7C4F">
        <w:rPr>
          <w:color w:val="000000"/>
          <w:sz w:val="24"/>
          <w:szCs w:val="24"/>
          <w:lang w:val="ru-RU"/>
        </w:rPr>
        <w:t xml:space="preserve">го питания на борт </w:t>
      </w:r>
      <w:r w:rsidRPr="009C7C4F">
        <w:rPr>
          <w:color w:val="000000"/>
          <w:sz w:val="24"/>
          <w:szCs w:val="24"/>
        </w:rPr>
        <w:t>c</w:t>
      </w:r>
      <w:r w:rsidRPr="009C7C4F">
        <w:rPr>
          <w:color w:val="000000"/>
          <w:sz w:val="24"/>
          <w:szCs w:val="24"/>
          <w:lang w:val="ru-RU"/>
        </w:rPr>
        <w:t xml:space="preserve"> температурой внутри продукции не более +10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>, обеспечивается с соблюдением сроков годности пищевой продукции бортового питания: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43" w:name="z750"/>
      <w:bookmarkEnd w:id="74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не более четырех часов – для холодных закусок и блюд, салатов (без заправки, заправка на борту);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44" w:name="z751"/>
      <w:bookmarkEnd w:id="74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не более трех часов – для горячих блюд, охлажденных, гарниров термически обработанных и из быстрозамороженных овощей (без заправки, заправка на борту);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45" w:name="z752"/>
      <w:bookmarkEnd w:id="74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не более шести часов – для фруктов, ягод вымытых и обсушенных, если изготовителем не у</w:t>
      </w:r>
      <w:r w:rsidRPr="009C7C4F">
        <w:rPr>
          <w:color w:val="000000"/>
          <w:sz w:val="24"/>
          <w:szCs w:val="24"/>
          <w:lang w:val="ru-RU"/>
        </w:rPr>
        <w:t xml:space="preserve">становлены сроки годности пищевой продукции, отличные </w:t>
      </w:r>
      <w:proofErr w:type="gramStart"/>
      <w:r w:rsidRPr="009C7C4F">
        <w:rPr>
          <w:color w:val="000000"/>
          <w:sz w:val="24"/>
          <w:szCs w:val="24"/>
          <w:lang w:val="ru-RU"/>
        </w:rPr>
        <w:t>от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указанных, и не внесены в утвержденную техническую документацию.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46" w:name="z753"/>
      <w:bookmarkEnd w:id="74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Хранение в изотермических контейнерах остальных видов пищевой продукции бортового питания, продукции бортового питания с установ</w:t>
      </w:r>
      <w:r w:rsidRPr="009C7C4F">
        <w:rPr>
          <w:color w:val="000000"/>
          <w:sz w:val="24"/>
          <w:szCs w:val="24"/>
          <w:lang w:val="ru-RU"/>
        </w:rPr>
        <w:t>ленными изготовителем сроками годности, и пищевой продукции в индивидуальной, потребительской упаковке промышленного изготовления обеспечивается с соблюдением сроков годности и условий хранения, установленных изготовителем такой пищевой продукции, указанны</w:t>
      </w:r>
      <w:r w:rsidRPr="009C7C4F">
        <w:rPr>
          <w:color w:val="000000"/>
          <w:sz w:val="24"/>
          <w:szCs w:val="24"/>
          <w:lang w:val="ru-RU"/>
        </w:rPr>
        <w:t>х на маркировке.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47" w:name="z754"/>
      <w:bookmarkEnd w:id="74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259. Загрузка упакованной порционированной пищевой продукции в изотермические контейнеры производится в течение минимального времени, при котором температура пищевой продукции не превышает +6 °С.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48" w:name="z755"/>
      <w:bookmarkEnd w:id="74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260. На объектах бортового пита</w:t>
      </w:r>
      <w:r w:rsidRPr="009C7C4F">
        <w:rPr>
          <w:color w:val="000000"/>
          <w:sz w:val="24"/>
          <w:szCs w:val="24"/>
          <w:lang w:val="ru-RU"/>
        </w:rPr>
        <w:t>ния предусматривается маркировка готового питания, а также упакованного бортового питания, с указанием даты и времени приготовления.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49" w:name="z756"/>
      <w:bookmarkEnd w:id="74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261. Комплектование контейнеров и тележек начинается не ранее, чем за три часа до вылета воздушного судна и заканчива</w:t>
      </w:r>
      <w:r w:rsidRPr="009C7C4F">
        <w:rPr>
          <w:color w:val="000000"/>
          <w:sz w:val="24"/>
          <w:szCs w:val="24"/>
          <w:lang w:val="ru-RU"/>
        </w:rPr>
        <w:t>ется не позднее, чем за полтора часа до времени готовности рейса к отправке. Бортовое питание для экипажей упаковывается в отдельные контейнеры, боксы, на которых делается соответствующая отметка "питание экипажа".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50" w:name="z757"/>
      <w:bookmarkEnd w:id="74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262. </w:t>
      </w:r>
      <w:proofErr w:type="gramStart"/>
      <w:r w:rsidRPr="009C7C4F">
        <w:rPr>
          <w:color w:val="000000"/>
          <w:sz w:val="24"/>
          <w:szCs w:val="24"/>
          <w:lang w:val="ru-RU"/>
        </w:rPr>
        <w:t>Перед отправкой на борт все дв</w:t>
      </w:r>
      <w:r w:rsidRPr="009C7C4F">
        <w:rPr>
          <w:color w:val="000000"/>
          <w:sz w:val="24"/>
          <w:szCs w:val="24"/>
          <w:lang w:val="ru-RU"/>
        </w:rPr>
        <w:t>ерцы буфетно-кухонного оборудования с бортовым питанием пломбируются, крепится маркировочный ярлык, на котором указываются: наименование готового блюда, изготовитель, его адрес, дата изготовления (включая при сроке годности до 72 часов – час, число, месяц)</w:t>
      </w:r>
      <w:r w:rsidRPr="009C7C4F">
        <w:rPr>
          <w:color w:val="000000"/>
          <w:sz w:val="24"/>
          <w:szCs w:val="24"/>
          <w:lang w:val="ru-RU"/>
        </w:rPr>
        <w:t xml:space="preserve"> и окончательный срок годности бортового питания, условия хранения, а также штамп и подпись лица, ответственного за комплектование рейса.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Ярлыки сохраняются до конца рейса.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51" w:name="z758"/>
      <w:bookmarkEnd w:id="75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Сроки годности бортового питания исчисляются от окончания комплектовки перед </w:t>
      </w:r>
      <w:r w:rsidRPr="009C7C4F">
        <w:rPr>
          <w:color w:val="000000"/>
          <w:sz w:val="24"/>
          <w:szCs w:val="24"/>
          <w:lang w:val="ru-RU"/>
        </w:rPr>
        <w:t>загрузкой в автолифт до реализации на борту.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52" w:name="z759"/>
      <w:bookmarkEnd w:id="75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263. Перед отправкой на воздушное судно, при отсутствии на нем холодильного оборудования, в изотермические контейнеры с бортовым питанием помещаются замороженные и (или) хладоэлементы (с сухим льдом) или т</w:t>
      </w:r>
      <w:r w:rsidRPr="009C7C4F">
        <w:rPr>
          <w:color w:val="000000"/>
          <w:sz w:val="24"/>
          <w:szCs w:val="24"/>
          <w:lang w:val="ru-RU"/>
        </w:rPr>
        <w:t>ермоохладители.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53" w:name="z760"/>
      <w:bookmarkEnd w:id="75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264. </w:t>
      </w:r>
      <w:proofErr w:type="gramStart"/>
      <w:r w:rsidRPr="009C7C4F">
        <w:rPr>
          <w:color w:val="000000"/>
          <w:sz w:val="24"/>
          <w:szCs w:val="24"/>
          <w:lang w:val="ru-RU"/>
        </w:rPr>
        <w:t>Укомплектованное бортовое питание, напитки, оборудование доставляются на борт воздушного судна в охлаждаемом или изометрическом кузовах специального автотранспорта – автолифте, который оборудуется стеллажами, ремнями для креплени</w:t>
      </w:r>
      <w:r w:rsidRPr="009C7C4F">
        <w:rPr>
          <w:color w:val="000000"/>
          <w:sz w:val="24"/>
          <w:szCs w:val="24"/>
          <w:lang w:val="ru-RU"/>
        </w:rPr>
        <w:t>я, в сопровождении ответственного лица объекта бортового питания (экспедитора).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Кузов автолифта моется ежедневно в конце смены с добавлением моющих и дезинфицирующих средств, разрешенных к применению. Допускается загрузка питания в малые воздушные суда авт</w:t>
      </w:r>
      <w:r w:rsidRPr="009C7C4F">
        <w:rPr>
          <w:color w:val="000000"/>
          <w:sz w:val="24"/>
          <w:szCs w:val="24"/>
          <w:lang w:val="ru-RU"/>
        </w:rPr>
        <w:t>отранспортом, не имеющим подъемного механизма.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54" w:name="z761"/>
      <w:bookmarkEnd w:id="75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Каждая партия пищевой продукции бортового питания при транспортировке на борт воздушного судна и ее реализации на борту сопровождается товаросопроводительной документацией, обеспечивающей прослеживаемост</w:t>
      </w:r>
      <w:r w:rsidRPr="009C7C4F">
        <w:rPr>
          <w:color w:val="000000"/>
          <w:sz w:val="24"/>
          <w:szCs w:val="24"/>
          <w:lang w:val="ru-RU"/>
        </w:rPr>
        <w:t>ь продукции бортового питания, с информацией об условиях хранения, перевозки и сроке годности.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55" w:name="z762"/>
      <w:bookmarkEnd w:id="75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265. Прием бортового питания на борт воздушного судна производится бортпроводником, имеющим личную медицинскую книжку с отметками о прохождении обязательно</w:t>
      </w:r>
      <w:r w:rsidRPr="009C7C4F">
        <w:rPr>
          <w:color w:val="000000"/>
          <w:sz w:val="24"/>
          <w:szCs w:val="24"/>
          <w:lang w:val="ru-RU"/>
        </w:rPr>
        <w:t xml:space="preserve">го медицинского осмотра, гигиенического обучения и допуске к работе. Бортпроводником проверяется наличие и исправность пломб съемного буфетно-кухонного оборудования (многооборотных средств упаковки бортового питания), правильность заполнения маркировочных </w:t>
      </w:r>
      <w:r w:rsidRPr="009C7C4F">
        <w:rPr>
          <w:color w:val="000000"/>
          <w:sz w:val="24"/>
          <w:szCs w:val="24"/>
          <w:lang w:val="ru-RU"/>
        </w:rPr>
        <w:t>ярлыков, срок годности пищевой продукции, измеряется температура продукции бесконтактным термометром. В момент доставки бортового питания на борт, температура внутри продукции не превышает +10 °С.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56" w:name="z763"/>
      <w:bookmarkEnd w:id="75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 этом</w:t>
      </w:r>
      <w:proofErr w:type="gramStart"/>
      <w:r w:rsidRPr="009C7C4F">
        <w:rPr>
          <w:color w:val="000000"/>
          <w:sz w:val="24"/>
          <w:szCs w:val="24"/>
          <w:lang w:val="ru-RU"/>
        </w:rPr>
        <w:t>,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бортпроводником после вскрытия пломбы оборо</w:t>
      </w:r>
      <w:r w:rsidRPr="009C7C4F">
        <w:rPr>
          <w:color w:val="000000"/>
          <w:sz w:val="24"/>
          <w:szCs w:val="24"/>
          <w:lang w:val="ru-RU"/>
        </w:rPr>
        <w:t>тной тары и замеров температуры бортового питания в товаросопроводительной документации отмечается время его получения на борт и температура продукции. Для измерения температуры пищевой продукции воздушное судно укомплектовывается специальным термометром.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57" w:name="z764"/>
      <w:bookmarkEnd w:id="75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Контейнеры с бортовым питанием с нарушенной пломбировкой или истекшим сроком годности пищевой продукции, не соответствующей температурой пищевой продукции на борт воздушного судна не принимаются.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58" w:name="z765"/>
      <w:bookmarkEnd w:id="757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266. Подготовка пищи к раздаче, заправка салатов</w:t>
      </w:r>
      <w:r w:rsidRPr="009C7C4F">
        <w:rPr>
          <w:color w:val="000000"/>
          <w:sz w:val="24"/>
          <w:szCs w:val="24"/>
          <w:lang w:val="ru-RU"/>
        </w:rPr>
        <w:t>, порционирование, вскрытие упаковок консервов и бутылок с напитками и окончательное оформление блюд производится в буфетной. Подготовленные подносы с оформленными блюдами и закусками немедленно раздаются пассажирам.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59" w:name="z766"/>
      <w:bookmarkEnd w:id="75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267. Использованная посуда оставл</w:t>
      </w:r>
      <w:r w:rsidRPr="009C7C4F">
        <w:rPr>
          <w:color w:val="000000"/>
          <w:sz w:val="24"/>
          <w:szCs w:val="24"/>
          <w:lang w:val="ru-RU"/>
        </w:rPr>
        <w:t>яется на подносах, упаковках и помещается в контейнеры и сдается на объект бортового питания. Уборочный инвентарь для буфетного отсека упаковывается в специальную укладку установленного образца.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60" w:name="z767"/>
      <w:bookmarkEnd w:id="75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268. Контейнеры с бортовым питанием, посудой, сепаратор</w:t>
      </w:r>
      <w:r w:rsidRPr="009C7C4F">
        <w:rPr>
          <w:color w:val="000000"/>
          <w:sz w:val="24"/>
          <w:szCs w:val="24"/>
          <w:lang w:val="ru-RU"/>
        </w:rPr>
        <w:t>ы с напитками, термосы и кипятильники с водой размещаются в буфетно-кухонном отсеке воздушного судна.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61" w:name="z768"/>
      <w:bookmarkEnd w:id="76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269. Бортпроводниками, приступая к обслуживанию пассажиров, перед раздачей бортового питания обеспечивается соблюдение правил личной гигиены и надев</w:t>
      </w:r>
      <w:r w:rsidRPr="009C7C4F">
        <w:rPr>
          <w:color w:val="000000"/>
          <w:sz w:val="24"/>
          <w:szCs w:val="24"/>
          <w:lang w:val="ru-RU"/>
        </w:rPr>
        <w:t>ается специальная одежда (форма специальной одежды авиаперевозчика, в том числе фартук и перчатки), предусмотренная в организации для раздачи бортового питания.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62" w:name="z769"/>
      <w:bookmarkEnd w:id="76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270. На воздушных судах бортовое питание в касалетках разогревается в специальной печи дл</w:t>
      </w:r>
      <w:r w:rsidRPr="009C7C4F">
        <w:rPr>
          <w:color w:val="000000"/>
          <w:sz w:val="24"/>
          <w:szCs w:val="24"/>
          <w:lang w:val="ru-RU"/>
        </w:rPr>
        <w:t>я разогрева.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63" w:name="z770"/>
      <w:bookmarkEnd w:id="76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Касалетки с быстрозамороженной пищевой продукцией, предназначенной для горячего питания, хранятся в холодильнике при температуре 4±2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или в изотермическом контейнере с сухим льдом или термоохладителями с соблюдением установленных услов</w:t>
      </w:r>
      <w:r w:rsidRPr="009C7C4F">
        <w:rPr>
          <w:color w:val="000000"/>
          <w:sz w:val="24"/>
          <w:szCs w:val="24"/>
          <w:lang w:val="ru-RU"/>
        </w:rPr>
        <w:t>ий хранения.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64" w:name="z771"/>
      <w:bookmarkEnd w:id="76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271. В случаях задержки вылета воздушного судна в рейс, находящаяся на борту пищевая продукция снимается и передается в опечатанном виде на объект бортового питания, но не позже чем за два часа до истечения сроков годности.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65" w:name="z772"/>
      <w:bookmarkEnd w:id="76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272. Пр</w:t>
      </w:r>
      <w:r w:rsidRPr="009C7C4F">
        <w:rPr>
          <w:color w:val="000000"/>
          <w:sz w:val="24"/>
          <w:szCs w:val="24"/>
          <w:lang w:val="ru-RU"/>
        </w:rPr>
        <w:t>и возврате недоброкачественного бортового питания (порча, разложение, загрязнение, наличие посторонних предметов и частиц) производится запись в бортовом журнале с последующим информированием объекта бортового питания того аэропорта, который доставил на бо</w:t>
      </w:r>
      <w:r w:rsidRPr="009C7C4F">
        <w:rPr>
          <w:color w:val="000000"/>
          <w:sz w:val="24"/>
          <w:szCs w:val="24"/>
          <w:lang w:val="ru-RU"/>
        </w:rPr>
        <w:t>рт недоброкачественное бортовое питание.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66" w:name="z773"/>
      <w:bookmarkEnd w:id="76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273. На объекте бортового питания предусматривается экспресс-контроль нитратометром по остаточному содержанию нитратов в овощах и фруктах при приемке.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767" w:name="z774"/>
      <w:bookmarkEnd w:id="766"/>
      <w:r w:rsidRPr="009C7C4F">
        <w:rPr>
          <w:b/>
          <w:color w:val="000000"/>
          <w:sz w:val="24"/>
          <w:szCs w:val="24"/>
          <w:lang w:val="ru-RU"/>
        </w:rPr>
        <w:t xml:space="preserve"> Глава 6. Требования к сбору и хранению отходов потреблени</w:t>
      </w:r>
      <w:r w:rsidRPr="009C7C4F">
        <w:rPr>
          <w:b/>
          <w:color w:val="000000"/>
          <w:sz w:val="24"/>
          <w:szCs w:val="24"/>
          <w:lang w:val="ru-RU"/>
        </w:rPr>
        <w:t>я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68" w:name="z775"/>
      <w:bookmarkEnd w:id="76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274. Территория объектов питания благоустраивается, содержится в чистоте, на стационарных объектах питания – обеспечивается функционирование дождевой (ливневой) системы водоотведения.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69" w:name="z776"/>
      <w:bookmarkEnd w:id="76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275. При входе в здание объектов питания устанавливаются у</w:t>
      </w:r>
      <w:r w:rsidRPr="009C7C4F">
        <w:rPr>
          <w:color w:val="000000"/>
          <w:sz w:val="24"/>
          <w:szCs w:val="24"/>
          <w:lang w:val="ru-RU"/>
        </w:rPr>
        <w:t>рны для мусора, очистка их производится по мере заполнения.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70" w:name="z777"/>
      <w:bookmarkEnd w:id="76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276. 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Пищевые отходы на объектах питания собираются в закрывающиеся промаркированные емкости (сборники), выделенные для сбора пищевых отходов, в стационарных объектах питания, за исключением </w:t>
      </w:r>
      <w:r w:rsidRPr="009C7C4F">
        <w:rPr>
          <w:color w:val="000000"/>
          <w:sz w:val="24"/>
          <w:szCs w:val="24"/>
          <w:lang w:val="ru-RU"/>
        </w:rPr>
        <w:t>инфекционных стационаров, в том числе противотуберкулезных, кожно-венерологических, помещаются в отдельную охлаждаемую камеру или помещение (отделение, участок), размещенные на первом этаже здания с непосредственным выходом через коридор и (или) наружу.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Ем</w:t>
      </w:r>
      <w:r w:rsidRPr="009C7C4F">
        <w:rPr>
          <w:color w:val="000000"/>
          <w:sz w:val="24"/>
          <w:szCs w:val="24"/>
          <w:lang w:val="ru-RU"/>
        </w:rPr>
        <w:t>кости после удаления отходов промываются моющими и дезинфицирующими средствами, ополаскиваются горячей водой, просушиваются.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71" w:name="z778"/>
      <w:bookmarkEnd w:id="77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277. 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В хозяйственной зоне объекта питания и (или) в специально выделенном месте предусматривается площадка для сбора отходов </w:t>
      </w:r>
      <w:r w:rsidRPr="009C7C4F">
        <w:rPr>
          <w:color w:val="000000"/>
          <w:sz w:val="24"/>
          <w:szCs w:val="24"/>
          <w:lang w:val="ru-RU"/>
        </w:rPr>
        <w:t>потребления (твердых бытовых и пищевых отходов), с подъездными путями, водонепроницаемым покрытием с уклоном для отведения талых и дождевых сточных вод, а также с ограждением, обеспечивающим предупреждение распространения отходов за пределы контейнерной пл</w:t>
      </w:r>
      <w:r w:rsidRPr="009C7C4F">
        <w:rPr>
          <w:color w:val="000000"/>
          <w:sz w:val="24"/>
          <w:szCs w:val="24"/>
          <w:lang w:val="ru-RU"/>
        </w:rPr>
        <w:t>ощадки, с установкой раздельных закрывающихся контейнеров (специально закрытые емкости, конструкции), используемые исключительно для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их сбора и хранения, находящиеся в исправном состоянии, обеспечивающие их мытье и дезинфекцию, защиту от проникновения в ни</w:t>
      </w:r>
      <w:r w:rsidRPr="009C7C4F">
        <w:rPr>
          <w:color w:val="000000"/>
          <w:sz w:val="24"/>
          <w:szCs w:val="24"/>
          <w:lang w:val="ru-RU"/>
        </w:rPr>
        <w:t>х животных, защиту отходов от воздействия атмосферных осадков и ветра, предотвращающие загрязнение сырья и готовой продукции, окружающей среды.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72" w:name="z779"/>
      <w:bookmarkEnd w:id="77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Расчет количества и объем устанавливаемых контейнеров осуществляется с учетом норм накопления отходов и </w:t>
      </w:r>
      <w:r w:rsidRPr="009C7C4F">
        <w:rPr>
          <w:color w:val="000000"/>
          <w:sz w:val="24"/>
          <w:szCs w:val="24"/>
          <w:lang w:val="ru-RU"/>
        </w:rPr>
        <w:t>фактическим накоплением отходов. Пищевые отходы, за исключением пищевых отходов (остатков пищи от больных из отделений) инфекционных стационаров, в том числе противотуберкулезных, кожно-венерологических, допускается использовать на корм скоту.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73" w:name="z780"/>
      <w:bookmarkEnd w:id="772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278. </w:t>
      </w:r>
      <w:r w:rsidRPr="009C7C4F">
        <w:rPr>
          <w:color w:val="000000"/>
          <w:sz w:val="24"/>
          <w:szCs w:val="24"/>
          <w:lang w:val="ru-RU"/>
        </w:rPr>
        <w:t>Накопление, вывоз и транспортирование отходов потребления (далее – отходы), санитарная обработка контейнерных площадок и контейнеров (емкостей) для сбора и хранения отходов осуществляются в соответствии с приказом исполняющего обязанности Министра здравоох</w:t>
      </w:r>
      <w:r w:rsidRPr="009C7C4F">
        <w:rPr>
          <w:color w:val="000000"/>
          <w:sz w:val="24"/>
          <w:szCs w:val="24"/>
          <w:lang w:val="ru-RU"/>
        </w:rPr>
        <w:t>ранения Республики Казахстан от 25 декабря 2020 года № Қ</w:t>
      </w:r>
      <w:proofErr w:type="gramStart"/>
      <w:r w:rsidRPr="009C7C4F">
        <w:rPr>
          <w:color w:val="000000"/>
          <w:sz w:val="24"/>
          <w:szCs w:val="24"/>
          <w:lang w:val="ru-RU"/>
        </w:rPr>
        <w:t>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</w:t>
      </w:r>
      <w:r w:rsidRPr="009C7C4F">
        <w:rPr>
          <w:color w:val="000000"/>
          <w:sz w:val="24"/>
          <w:szCs w:val="24"/>
          <w:lang w:val="ru-RU"/>
        </w:rPr>
        <w:t xml:space="preserve">ва и потребления" (зарегистрирован в </w:t>
      </w:r>
      <w:proofErr w:type="gramStart"/>
      <w:r w:rsidRPr="009C7C4F">
        <w:rPr>
          <w:color w:val="000000"/>
          <w:sz w:val="24"/>
          <w:szCs w:val="24"/>
          <w:lang w:val="ru-RU"/>
        </w:rPr>
        <w:t>Реестре государственной регистрации нормативных правовых актах под № 21934).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74" w:name="z781"/>
      <w:bookmarkEnd w:id="773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Накопление отходов в контейнерах (емкостях) обеспечивается с исключением возможности их загнивания и разложения. Вывоз отходов осуществл</w:t>
      </w:r>
      <w:r w:rsidRPr="009C7C4F">
        <w:rPr>
          <w:color w:val="000000"/>
          <w:sz w:val="24"/>
          <w:szCs w:val="24"/>
          <w:lang w:val="ru-RU"/>
        </w:rPr>
        <w:t>яется по мере заполнения контейнеров специальными транспортными средствами.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75" w:name="z782"/>
      <w:bookmarkEnd w:id="77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Контейнерные площадки и контейнера для сбора и хранения отходов, инвентарь, используемый для их уборки, после опорожнения контейнеров подвергаются санитарной обработке: конте</w:t>
      </w:r>
      <w:r w:rsidRPr="009C7C4F">
        <w:rPr>
          <w:color w:val="000000"/>
          <w:sz w:val="24"/>
          <w:szCs w:val="24"/>
          <w:lang w:val="ru-RU"/>
        </w:rPr>
        <w:t>йнера и уборочный инвентарь – промывке и дезинфекции, контейнерные площадки – уборке, дезинсекции и дератизации.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76" w:name="z783"/>
      <w:bookmarkEnd w:id="77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Промывка контейнеров на контейнерных площадках не производится при отсутствии условий для мытья: моечного отделения (участка), подводки х</w:t>
      </w:r>
      <w:r w:rsidRPr="009C7C4F">
        <w:rPr>
          <w:color w:val="000000"/>
          <w:sz w:val="24"/>
          <w:szCs w:val="24"/>
          <w:lang w:val="ru-RU"/>
        </w:rPr>
        <w:t>олодной воды и водоотведения. Собственник (арендодатель) контейнеров для сбора и хранения отходов организует площадку для мойки контейнеров вне территории хозяйственной зоны с моечным отделением (участком), с подводкой холодной воды.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77" w:name="z784"/>
      <w:bookmarkEnd w:id="77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Территории конте</w:t>
      </w:r>
      <w:r w:rsidRPr="009C7C4F">
        <w:rPr>
          <w:color w:val="000000"/>
          <w:sz w:val="24"/>
          <w:szCs w:val="24"/>
          <w:lang w:val="ru-RU"/>
        </w:rPr>
        <w:t>йнерной площадки и (или) специальной площадки для складирования отходов после погрузки в специальное транспортное средство, а также, при загрязнении, прилегающая к месту погрузки территория, очищаются от отходов.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778" w:name="z785"/>
      <w:bookmarkEnd w:id="777"/>
      <w:r w:rsidRPr="009C7C4F">
        <w:rPr>
          <w:b/>
          <w:color w:val="000000"/>
          <w:sz w:val="24"/>
          <w:szCs w:val="24"/>
          <w:lang w:val="ru-RU"/>
        </w:rPr>
        <w:t xml:space="preserve"> Глава 7. Требования к осуществлению произв</w:t>
      </w:r>
      <w:r w:rsidRPr="009C7C4F">
        <w:rPr>
          <w:b/>
          <w:color w:val="000000"/>
          <w:sz w:val="24"/>
          <w:szCs w:val="24"/>
          <w:lang w:val="ru-RU"/>
        </w:rPr>
        <w:t>одственного контроля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79" w:name="z786"/>
      <w:bookmarkEnd w:id="778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279. На всех объектах питания, независимо от категории, типа, вида, мощности, форм собственности, организуется и проводится производственный контроль, осуществляемый согласно утвержденной программы производственного контроля изг</w:t>
      </w:r>
      <w:r w:rsidRPr="009C7C4F">
        <w:rPr>
          <w:color w:val="000000"/>
          <w:sz w:val="24"/>
          <w:szCs w:val="24"/>
          <w:lang w:val="ru-RU"/>
        </w:rPr>
        <w:t xml:space="preserve">отовителя (включая организационные мероприятия, лабораторные исследования и испытания), в соответствии с процедурами и периодичностью, установленными изготовителем, в соответствии с требованиями статьи 51 Кодекса, технического регламента </w:t>
      </w:r>
      <w:proofErr w:type="gramStart"/>
      <w:r w:rsidRPr="009C7C4F">
        <w:rPr>
          <w:color w:val="000000"/>
          <w:sz w:val="24"/>
          <w:szCs w:val="24"/>
          <w:lang w:val="ru-RU"/>
        </w:rPr>
        <w:t>ТР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ТС 021/2011, до</w:t>
      </w:r>
      <w:r w:rsidRPr="009C7C4F">
        <w:rPr>
          <w:color w:val="000000"/>
          <w:sz w:val="24"/>
          <w:szCs w:val="24"/>
          <w:lang w:val="ru-RU"/>
        </w:rPr>
        <w:t>кументов нормирования и настоящей главы Санитарных правил.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80" w:name="z787"/>
      <w:bookmarkEnd w:id="779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 осуществлении процессов производства (изготовления) пищевой продукции, связанных с требованиями безопасности такой продукции, изготовителем разрабатываются, внедряются и поддерживаются п</w:t>
      </w:r>
      <w:r w:rsidRPr="009C7C4F">
        <w:rPr>
          <w:color w:val="000000"/>
          <w:sz w:val="24"/>
          <w:szCs w:val="24"/>
          <w:lang w:val="ru-RU"/>
        </w:rPr>
        <w:t xml:space="preserve">роцедуры, основанные на принципах ХАССП (система анализа опасных факторов и критических точек контроля (ХАССП), в соответствии с требованиями технического регламента </w:t>
      </w:r>
      <w:proofErr w:type="gramStart"/>
      <w:r w:rsidRPr="009C7C4F">
        <w:rPr>
          <w:color w:val="000000"/>
          <w:sz w:val="24"/>
          <w:szCs w:val="24"/>
          <w:lang w:val="ru-RU"/>
        </w:rPr>
        <w:t>ТР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ТС 021/2011, с обеспечением ведения и хранения документации на бумажных и (или) электро</w:t>
      </w:r>
      <w:r w:rsidRPr="009C7C4F">
        <w:rPr>
          <w:color w:val="000000"/>
          <w:sz w:val="24"/>
          <w:szCs w:val="24"/>
          <w:lang w:val="ru-RU"/>
        </w:rPr>
        <w:t>нных носителях информации, подтверждающих соответствие изготовленной пищевой продукции показателям качества и безопасности.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81" w:name="z788"/>
      <w:bookmarkEnd w:id="78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280. Организация обеспечения безопасности в процессе производства пищевой продукции и проведения контроля осуществляется изгот</w:t>
      </w:r>
      <w:r w:rsidRPr="009C7C4F">
        <w:rPr>
          <w:color w:val="000000"/>
          <w:sz w:val="24"/>
          <w:szCs w:val="24"/>
          <w:lang w:val="ru-RU"/>
        </w:rPr>
        <w:t>овителем самостоятельно и (или) с участием третьей стороны: аттестованными и (или) аккредитованными испытательными лабораториями (центрами) в национальных системах аккредитации и внесенных в Единый Реестр органов по сертификации и испытательных лабораторий</w:t>
      </w:r>
      <w:r w:rsidRPr="009C7C4F">
        <w:rPr>
          <w:color w:val="000000"/>
          <w:sz w:val="24"/>
          <w:szCs w:val="24"/>
          <w:lang w:val="ru-RU"/>
        </w:rPr>
        <w:t xml:space="preserve"> (центров) Евразийского экономического союза.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82" w:name="z789"/>
      <w:bookmarkEnd w:id="78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281. Программа производственного контроля, процедуры по обеспечению безопасности пищевой продукции при ее производстве (изготовлении) периодически пересматриваются изготовителем при внесении изменений в т</w:t>
      </w:r>
      <w:r w:rsidRPr="009C7C4F">
        <w:rPr>
          <w:color w:val="000000"/>
          <w:sz w:val="24"/>
          <w:szCs w:val="24"/>
          <w:lang w:val="ru-RU"/>
        </w:rPr>
        <w:t>ехнологический процесс производства, рецептуру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83" w:name="z790"/>
      <w:bookmarkEnd w:id="78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282. На объектах питания, обслуживающих и изготавливающих для организованных коллективов, оказывающих кейтеринговые услуги, участвующих в организации питания в период проведения массов</w:t>
      </w:r>
      <w:r w:rsidRPr="009C7C4F">
        <w:rPr>
          <w:color w:val="000000"/>
          <w:sz w:val="24"/>
          <w:szCs w:val="24"/>
          <w:lang w:val="ru-RU"/>
        </w:rPr>
        <w:t xml:space="preserve">ых общественных мероприятий обеспечивается </w:t>
      </w:r>
      <w:proofErr w:type="gramStart"/>
      <w:r w:rsidRPr="009C7C4F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качеством и безопасностью приготовленной пищевой продукции, отбирается суточная проба от каждой партии приготовленной пищевой продукции.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84" w:name="z791"/>
      <w:bookmarkEnd w:id="78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Отбор суточной пробы осуществляется назначенным ответствен</w:t>
      </w:r>
      <w:r w:rsidRPr="009C7C4F">
        <w:rPr>
          <w:color w:val="000000"/>
          <w:sz w:val="24"/>
          <w:szCs w:val="24"/>
          <w:lang w:val="ru-RU"/>
        </w:rPr>
        <w:t>ным лицом (персоналом) пищеблока объекта питания (ответственным лицом объекта организованного коллектива) с использованием обеззараженного инвентаря в специально выделенные обеззараженные и промаркированные емкости (плотно закрывающиеся), предназначенные д</w:t>
      </w:r>
      <w:r w:rsidRPr="009C7C4F">
        <w:rPr>
          <w:color w:val="000000"/>
          <w:sz w:val="24"/>
          <w:szCs w:val="24"/>
          <w:lang w:val="ru-RU"/>
        </w:rPr>
        <w:t>ля контакта с пищевой продукцией: отдельно каждое блюдо и (или) кулинарное (гастрономическое) изделие. Порционные блюда, кулинарные и гастрономические изделия оставляются поштучно, целиком (в объеме одной порции). Холодные закуски, первые и третьи блюда (н</w:t>
      </w:r>
      <w:r w:rsidRPr="009C7C4F">
        <w:rPr>
          <w:color w:val="000000"/>
          <w:sz w:val="24"/>
          <w:szCs w:val="24"/>
          <w:lang w:val="ru-RU"/>
        </w:rPr>
        <w:t>апитки), гарниры отбираются в количестве не менее 200 г.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85" w:name="z792"/>
      <w:bookmarkEnd w:id="78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 организации питания субъектом организованного коллектива с привлечением сторонней организации (объекта питания) на приготовление готовой пищевой продукции отбор и хранение суточной пробы </w:t>
      </w:r>
      <w:r w:rsidRPr="009C7C4F">
        <w:rPr>
          <w:color w:val="000000"/>
          <w:sz w:val="24"/>
          <w:szCs w:val="24"/>
          <w:lang w:val="ru-RU"/>
        </w:rPr>
        <w:t>проводится ответственным лицом (персоналом) этой сторонней организации под руководством ответственного лица субъекта (объекта) организованного коллектива.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86" w:name="z793"/>
      <w:bookmarkEnd w:id="78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 использовании готовых блюд из объектов питания в стационарных объектах организованных колле</w:t>
      </w:r>
      <w:r w:rsidRPr="009C7C4F">
        <w:rPr>
          <w:color w:val="000000"/>
          <w:sz w:val="24"/>
          <w:szCs w:val="24"/>
          <w:lang w:val="ru-RU"/>
        </w:rPr>
        <w:t>ктивов выделяется помещение для приема готовой пищевой продукции и отбора суточных проб. Суточные пробы отбираются ответственным лицом пищеблока.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87" w:name="z794"/>
      <w:bookmarkEnd w:id="78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Суточные пробы хранятся не менее 48 часов (за исключением суточных проб на объектах здравоохранения) в с</w:t>
      </w:r>
      <w:r w:rsidRPr="009C7C4F">
        <w:rPr>
          <w:color w:val="000000"/>
          <w:sz w:val="24"/>
          <w:szCs w:val="24"/>
          <w:lang w:val="ru-RU"/>
        </w:rPr>
        <w:t>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от +2 °</w:t>
      </w:r>
      <w:r w:rsidRPr="009C7C4F">
        <w:rPr>
          <w:color w:val="000000"/>
          <w:sz w:val="24"/>
          <w:szCs w:val="24"/>
        </w:rPr>
        <w:t>C</w:t>
      </w:r>
      <w:r w:rsidRPr="009C7C4F">
        <w:rPr>
          <w:color w:val="000000"/>
          <w:sz w:val="24"/>
          <w:szCs w:val="24"/>
          <w:lang w:val="ru-RU"/>
        </w:rPr>
        <w:t xml:space="preserve"> до +6 °</w:t>
      </w:r>
      <w:r w:rsidRPr="009C7C4F">
        <w:rPr>
          <w:color w:val="000000"/>
          <w:sz w:val="24"/>
          <w:szCs w:val="24"/>
        </w:rPr>
        <w:t>C</w:t>
      </w:r>
      <w:r w:rsidRPr="009C7C4F">
        <w:rPr>
          <w:color w:val="000000"/>
          <w:sz w:val="24"/>
          <w:szCs w:val="24"/>
          <w:lang w:val="ru-RU"/>
        </w:rPr>
        <w:t>, а также на объектах образования и воспитания, в дошкольных организациях, домах ребенка</w:t>
      </w:r>
      <w:r w:rsidRPr="009C7C4F">
        <w:rPr>
          <w:color w:val="000000"/>
          <w:sz w:val="24"/>
          <w:szCs w:val="24"/>
          <w:lang w:val="ru-RU"/>
        </w:rPr>
        <w:t>, детских оздоровительных и санаторных объектах - до замены приготовленным после выходных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дней блюдом </w:t>
      </w:r>
      <w:r w:rsidRPr="009C7C4F">
        <w:rPr>
          <w:color w:val="000000"/>
          <w:sz w:val="24"/>
          <w:szCs w:val="24"/>
          <w:lang w:val="ru-RU"/>
        </w:rPr>
        <w:lastRenderedPageBreak/>
        <w:t>(независимо от количества выходных дней) – завтраком, обедом, полдником или ужином соответственно. Хранение суточных проб на объектах здравоохранения обес</w:t>
      </w:r>
      <w:r w:rsidRPr="009C7C4F">
        <w:rPr>
          <w:color w:val="000000"/>
          <w:sz w:val="24"/>
          <w:szCs w:val="24"/>
          <w:lang w:val="ru-RU"/>
        </w:rPr>
        <w:t>печивается не менее 24 часов.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88" w:name="z795"/>
      <w:bookmarkEnd w:id="78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По истечении 48 часов (24 часов на объектах здравоохранения) с момента окончания срока реализации пищевой продукции суточная проба утилизируется в пищевые отходы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89" w:name="z796"/>
      <w:bookmarkEnd w:id="78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283. На объектах в процессе производства (изготовлен</w:t>
      </w:r>
      <w:r w:rsidRPr="009C7C4F">
        <w:rPr>
          <w:color w:val="000000"/>
          <w:sz w:val="24"/>
          <w:szCs w:val="24"/>
          <w:lang w:val="ru-RU"/>
        </w:rPr>
        <w:t>ия), расфасовки, хранения, транспортировки и реализации пищевой продукции и проведения контроля проводятся лабораторные и инструментальные исследования (испытания):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90" w:name="z797"/>
      <w:bookmarkEnd w:id="78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продовольственного (пищевого) сырья, полуфабрикатов, готовой пищевой продукции, вс</w:t>
      </w:r>
      <w:r w:rsidRPr="009C7C4F">
        <w:rPr>
          <w:color w:val="000000"/>
          <w:sz w:val="24"/>
          <w:szCs w:val="24"/>
          <w:lang w:val="ru-RU"/>
        </w:rPr>
        <w:t xml:space="preserve">помогательных материалов, воды питьевой на показатели качества и безопасности, в том числе на органолептические, гигиенические (санитарно-химические), микробиологические, паразитологические, радиационные, токсикологические показатели в зависимости от вида </w:t>
      </w:r>
      <w:r w:rsidRPr="009C7C4F">
        <w:rPr>
          <w:color w:val="000000"/>
          <w:sz w:val="24"/>
          <w:szCs w:val="24"/>
          <w:lang w:val="ru-RU"/>
        </w:rPr>
        <w:t>изготавливаемой и используемой в производстве продукции, на соответствие маркировки идентификационным признакам;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91" w:name="z798"/>
      <w:bookmarkEnd w:id="79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санитарно-эпидемиологического состояния технологических процессов производства, расфасовки и качества дезинфекции производственных пом</w:t>
      </w:r>
      <w:r w:rsidRPr="009C7C4F">
        <w:rPr>
          <w:color w:val="000000"/>
          <w:sz w:val="24"/>
          <w:szCs w:val="24"/>
          <w:lang w:val="ru-RU"/>
        </w:rPr>
        <w:t>ещений, оборудования, посуды, инвентаря, рук персонала, специальной одежды (исследование микробиологических смывов на наличие санитарно-показательных микроорганизмов – бактерий группы кишечной палочки, патогенной микрофлоры – на объектах питания с кондитер</w:t>
      </w:r>
      <w:r w:rsidRPr="009C7C4F">
        <w:rPr>
          <w:color w:val="000000"/>
          <w:sz w:val="24"/>
          <w:szCs w:val="24"/>
          <w:lang w:val="ru-RU"/>
        </w:rPr>
        <w:t>скими, кулинарными цехами, цехами по производству мясных, овощных, мучных полуфабрикатов, с изготовлением мягкого мороженого);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92" w:name="z799"/>
      <w:bookmarkEnd w:id="79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3) соблюдения санитарно-гигиенических режимов приема, производства (изготовления), хранения, транспортировки и реализации п</w:t>
      </w:r>
      <w:r w:rsidRPr="009C7C4F">
        <w:rPr>
          <w:color w:val="000000"/>
          <w:sz w:val="24"/>
          <w:szCs w:val="24"/>
          <w:lang w:val="ru-RU"/>
        </w:rPr>
        <w:t>ищевой продукции, условий труда работающих, включая микроклимат, освещенность, шум и вибрация от работающего оборудования, в том числе вентиляционного (для объектов питания, размещенных в жилых зданиях и зданиях иного назначения), содержание вредных вещест</w:t>
      </w:r>
      <w:r w:rsidRPr="009C7C4F">
        <w:rPr>
          <w:color w:val="000000"/>
          <w:sz w:val="24"/>
          <w:szCs w:val="24"/>
          <w:lang w:val="ru-RU"/>
        </w:rPr>
        <w:t>в в воздухе рабочей зоны, электромагнитное и различные виды излучений (при наличии);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93" w:name="z800"/>
      <w:bookmarkEnd w:id="79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4) на объектах питания, обслуживающих и изготавливающих для организованных коллективов с круглосуточным пребыванием – рационы питания на рациональность, сбалансирова</w:t>
      </w:r>
      <w:r w:rsidRPr="009C7C4F">
        <w:rPr>
          <w:color w:val="000000"/>
          <w:sz w:val="24"/>
          <w:szCs w:val="24"/>
          <w:lang w:val="ru-RU"/>
        </w:rPr>
        <w:t>нность, обеды – на пищевую ценность (химический состав, энергетическую ценность (калорийность)), на объектах питания, обслуживающих и изготавливающих для организованных коллективов с некруглосуточным пребыванием (дневным пребыванием от четырех часов и боле</w:t>
      </w:r>
      <w:r w:rsidRPr="009C7C4F">
        <w:rPr>
          <w:color w:val="000000"/>
          <w:sz w:val="24"/>
          <w:szCs w:val="24"/>
          <w:lang w:val="ru-RU"/>
        </w:rPr>
        <w:t>е) – обеды на пищевую ценность (химический состав, энергетическую ценность (калорийность);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94" w:name="z801"/>
      <w:bookmarkEnd w:id="79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обследование персонала на бактериологическое носительство (по эпидемиологическим показаниям).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95" w:name="z802"/>
      <w:bookmarkEnd w:id="79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284. Отбор образцов пищевой продукции, объектов окружающ</w:t>
      </w:r>
      <w:r w:rsidRPr="009C7C4F">
        <w:rPr>
          <w:color w:val="000000"/>
          <w:sz w:val="24"/>
          <w:szCs w:val="24"/>
          <w:lang w:val="ru-RU"/>
        </w:rPr>
        <w:t>ей среды осуществляется в соответствии с требованиями статьей 43 и 47 Кодекса, документов нормирования, нормативных документов по стандартизации на конкретный вид продукции, технической документации изготовителя на продукцию, в количествах, достаточных и н</w:t>
      </w:r>
      <w:r w:rsidRPr="009C7C4F">
        <w:rPr>
          <w:color w:val="000000"/>
          <w:sz w:val="24"/>
          <w:szCs w:val="24"/>
          <w:lang w:val="ru-RU"/>
        </w:rPr>
        <w:t>е превышающих объемов, необходимых для проведения исследований (испытаний).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96" w:name="z803"/>
      <w:bookmarkEnd w:id="79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285. При неудовлетворительных результатах лабораторных исследований нескоропортящейся пищевой продукции, по одному из показателей, осуществляется повторное исследование удвое</w:t>
      </w:r>
      <w:r w:rsidRPr="009C7C4F">
        <w:rPr>
          <w:color w:val="000000"/>
          <w:sz w:val="24"/>
          <w:szCs w:val="24"/>
          <w:lang w:val="ru-RU"/>
        </w:rPr>
        <w:t>нного количества образцов пищевой продукции (если данное предусмотрено в нормативных документах по стандартизации на конкретный вид продукции и (или) технической документации изготовителя на продукцию, сроки годности которой превышают 5 суток).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97" w:name="z804"/>
      <w:bookmarkEnd w:id="79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Объем</w:t>
      </w:r>
      <w:r w:rsidRPr="009C7C4F">
        <w:rPr>
          <w:color w:val="000000"/>
          <w:sz w:val="24"/>
          <w:szCs w:val="24"/>
          <w:lang w:val="ru-RU"/>
        </w:rPr>
        <w:t xml:space="preserve"> дополнительных исследований определяется с учетом выявленных несоответствий. Результаты повторных исследований нескоропортящейся пищевой продукции являются окончательными и распространяются на всю партию. На объекте питания до получения результатов повтор</w:t>
      </w:r>
      <w:r w:rsidRPr="009C7C4F">
        <w:rPr>
          <w:color w:val="000000"/>
          <w:sz w:val="24"/>
          <w:szCs w:val="24"/>
          <w:lang w:val="ru-RU"/>
        </w:rPr>
        <w:t>ного исследования партия нескоропортящейся пищевой продукции находится на ответственном хранении. Скоропортящаяся продукция общественного питания не подлежит повторному исследованию.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98" w:name="z805"/>
      <w:bookmarkEnd w:id="79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286. </w:t>
      </w:r>
      <w:proofErr w:type="gramStart"/>
      <w:r w:rsidRPr="009C7C4F">
        <w:rPr>
          <w:color w:val="000000"/>
          <w:sz w:val="24"/>
          <w:szCs w:val="24"/>
          <w:lang w:val="ru-RU"/>
        </w:rPr>
        <w:t>На объектах питания в смывах с рабочих поверхностей оборудован</w:t>
      </w:r>
      <w:r w:rsidRPr="009C7C4F">
        <w:rPr>
          <w:color w:val="000000"/>
          <w:sz w:val="24"/>
          <w:szCs w:val="24"/>
          <w:lang w:val="ru-RU"/>
        </w:rPr>
        <w:t>ия, посуды (в том числе упаковки (тары)), инвентаря, вспомогательных материалов, с рук персонала, специальной одежды допускается наличие санитарно-показательных микроорганизмов (бактерий группы кишечной палочки) не более чем в 5 % отобранных микробиологиче</w:t>
      </w:r>
      <w:r w:rsidRPr="009C7C4F">
        <w:rPr>
          <w:color w:val="000000"/>
          <w:sz w:val="24"/>
          <w:szCs w:val="24"/>
          <w:lang w:val="ru-RU"/>
        </w:rPr>
        <w:t>ских смывов, взятых не позднее 50 минут после текущей дезинфекции, что свидетельствует об удовлетворительной оценке соблюдения режима дезинфекции.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Наличие патогенных микроорганизмов в микробиологических смывах с внешней среды (объектов контроля) не допуска</w:t>
      </w:r>
      <w:r w:rsidRPr="009C7C4F">
        <w:rPr>
          <w:color w:val="000000"/>
          <w:sz w:val="24"/>
          <w:szCs w:val="24"/>
          <w:lang w:val="ru-RU"/>
        </w:rPr>
        <w:t>ется.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799" w:name="z806"/>
      <w:bookmarkEnd w:id="79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287. Изготовителем обеспечивается соответствие изготавливаемой продукции общественного питания и реализуемой пищевой продукции на объектах питания в течение установленного срока годности требованиям технических регламентов, обеспечивается безоп</w:t>
      </w:r>
      <w:r w:rsidRPr="009C7C4F">
        <w:rPr>
          <w:color w:val="000000"/>
          <w:sz w:val="24"/>
          <w:szCs w:val="24"/>
          <w:lang w:val="ru-RU"/>
        </w:rPr>
        <w:t>асность изготавливаемой и реализуемой пищевой продукции при использовании ее по назначению.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00" w:name="z807"/>
      <w:bookmarkEnd w:id="799"/>
      <w:r w:rsidRPr="009C7C4F">
        <w:rPr>
          <w:b/>
          <w:color w:val="000000"/>
          <w:sz w:val="24"/>
          <w:szCs w:val="24"/>
          <w:lang w:val="ru-RU"/>
        </w:rPr>
        <w:t xml:space="preserve"> Глава 8. Требования к условиям труда, бытового обслуживания, медицинскому обеспечению и гигиеническому обучению персонала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01" w:name="z808"/>
      <w:bookmarkEnd w:id="800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288. Санитарно-бытовое обеспечение </w:t>
      </w:r>
      <w:r w:rsidRPr="009C7C4F">
        <w:rPr>
          <w:color w:val="000000"/>
          <w:sz w:val="24"/>
          <w:szCs w:val="24"/>
          <w:lang w:val="ru-RU"/>
        </w:rPr>
        <w:t>персонала осуществляется в соответствии с видом, типом, специализацией и численностью персонала объекта питания, в соответствии с требованиями государственных нормативов в области архитектуры, градостроительства и строительства, документов нормирования и н</w:t>
      </w:r>
      <w:r w:rsidRPr="009C7C4F">
        <w:rPr>
          <w:color w:val="000000"/>
          <w:sz w:val="24"/>
          <w:szCs w:val="24"/>
          <w:lang w:val="ru-RU"/>
        </w:rPr>
        <w:t>астоящих Санитарных правил.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02" w:name="z809"/>
      <w:bookmarkEnd w:id="80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На стационарном объекте питания для персонала предусматриваются бытовые помещения – гардеробные с раздельным хранением личной и специальной одежды и обуви (с числом работающих 100 и менее предусматривается один закрытый дв</w:t>
      </w:r>
      <w:r w:rsidRPr="009C7C4F">
        <w:rPr>
          <w:color w:val="000000"/>
          <w:sz w:val="24"/>
          <w:szCs w:val="24"/>
          <w:lang w:val="ru-RU"/>
        </w:rPr>
        <w:t>ойной шкаф на одного работающего для всех видов одежды, с общим числом работающих 100 и более допускается обеспечивать раздельное хранение на вешалках личной (один крючок на человека) и специальной (два крючка на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человека) одежды), с санитарным узлом (туал</w:t>
      </w:r>
      <w:r w:rsidRPr="009C7C4F">
        <w:rPr>
          <w:color w:val="000000"/>
          <w:sz w:val="24"/>
          <w:szCs w:val="24"/>
          <w:lang w:val="ru-RU"/>
        </w:rPr>
        <w:t>етом), душевой (количество душевых сеток – из расчета одновременно работающих 15 человек на одну душевую сетку), комнатой для личной гигиены женщин при числе одновременно работающих женщин 15 и более, помещением (пункт, место) для приема пищи.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03" w:name="z810"/>
      <w:bookmarkEnd w:id="80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В нест</w:t>
      </w:r>
      <w:r w:rsidRPr="009C7C4F">
        <w:rPr>
          <w:color w:val="000000"/>
          <w:sz w:val="24"/>
          <w:szCs w:val="24"/>
          <w:lang w:val="ru-RU"/>
        </w:rPr>
        <w:t>ационарных объектах питания с одним рабочим местом вместо гардеробной, при отсутствии условий для ее устройства, предусматривается место для хранения личной и специальной одежды, личных вещей.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04" w:name="z811"/>
      <w:bookmarkEnd w:id="80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Персоналом нестационарных объектов питания предусматривае</w:t>
      </w:r>
      <w:r w:rsidRPr="009C7C4F">
        <w:rPr>
          <w:color w:val="000000"/>
          <w:sz w:val="24"/>
          <w:szCs w:val="24"/>
          <w:lang w:val="ru-RU"/>
        </w:rPr>
        <w:t>тся использование санитарных узлов (туалетов) существующих объектов, при отсутствии условий для их устройства при объекте питания, или переносных биотуалетов.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05" w:name="z812"/>
      <w:bookmarkEnd w:id="80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289. </w:t>
      </w:r>
      <w:proofErr w:type="gramStart"/>
      <w:r w:rsidRPr="009C7C4F">
        <w:rPr>
          <w:color w:val="000000"/>
          <w:sz w:val="24"/>
          <w:szCs w:val="24"/>
          <w:lang w:val="ru-RU"/>
        </w:rPr>
        <w:t>Санитарные узлы (туалеты) для персонала оборудуются с исключением открытия их дверей в</w:t>
      </w:r>
      <w:r w:rsidRPr="009C7C4F">
        <w:rPr>
          <w:color w:val="000000"/>
          <w:sz w:val="24"/>
          <w:szCs w:val="24"/>
          <w:lang w:val="ru-RU"/>
        </w:rPr>
        <w:t xml:space="preserve"> производственные помещения, вешалками для специальной одежды перед входом в них (тамбур), раковинами (умывальниками) для мытья рук с подводкой горячей и холодной воды, оснащенные смесителями, устройствами и средствами для мытья, дезинфекции кожными антисе</w:t>
      </w:r>
      <w:r w:rsidRPr="009C7C4F">
        <w:rPr>
          <w:color w:val="000000"/>
          <w:sz w:val="24"/>
          <w:szCs w:val="24"/>
          <w:lang w:val="ru-RU"/>
        </w:rPr>
        <w:t>птиками (при необходимости, по показаниям, на период введения ограничительных мероприятий), вытирания и (или) сушки рук.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06" w:name="z813"/>
      <w:bookmarkEnd w:id="80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290. На объектах питания обеспечиваются соответствующие условия труда (микроклимат, шум, вибрация, освещение, электромагнитное из</w:t>
      </w:r>
      <w:r w:rsidRPr="009C7C4F">
        <w:rPr>
          <w:color w:val="000000"/>
          <w:sz w:val="24"/>
          <w:szCs w:val="24"/>
          <w:lang w:val="ru-RU"/>
        </w:rPr>
        <w:t>лучение и различные виды излучений (при наличии), воздух рабочей зоны) в соответствии с главой 3 настоящих Санитарных правил и документами нормирования.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07" w:name="z814"/>
      <w:bookmarkEnd w:id="80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291. Персонал объекта питания обеспечивается чистой специальной одеждой, а также средствами индив</w:t>
      </w:r>
      <w:r w:rsidRPr="009C7C4F">
        <w:rPr>
          <w:color w:val="000000"/>
          <w:sz w:val="24"/>
          <w:szCs w:val="24"/>
          <w:lang w:val="ru-RU"/>
        </w:rPr>
        <w:t>идуальной защиты рук в зависимости от ассортимента изготавливаемой продукции (в том числе для персонала, занятого в производстве холодных блюд (закусок, салатов), сервировке и порционировании блюд одноразовыми перчатками, предназначенными для контакта с пи</w:t>
      </w:r>
      <w:r w:rsidRPr="009C7C4F">
        <w:rPr>
          <w:color w:val="000000"/>
          <w:sz w:val="24"/>
          <w:szCs w:val="24"/>
          <w:lang w:val="ru-RU"/>
        </w:rPr>
        <w:t>щевой продукцией). Для уборки помещений предусматривается отдельная специальная одежда.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08" w:name="z815"/>
      <w:bookmarkEnd w:id="80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Замена специальной одежды проводится по мере загрязнения.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09" w:name="z816"/>
      <w:bookmarkEnd w:id="80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Комплектность и форма специальной одежды персонала устанавливается изготовителем в зависимости от </w:t>
      </w:r>
      <w:r w:rsidRPr="009C7C4F">
        <w:rPr>
          <w:color w:val="000000"/>
          <w:sz w:val="24"/>
          <w:szCs w:val="24"/>
          <w:lang w:val="ru-RU"/>
        </w:rPr>
        <w:t>вида выполняемых работ, в соответствии нормами выдачи специальной одежды и других средств индивидуальной защиты работникам организаций различных видов экономической деятельности, эпидемиологическими показаниями и требованиями настоящих Санитарных правил.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10" w:name="z817"/>
      <w:bookmarkEnd w:id="809"/>
      <w:r w:rsidRPr="009C7C4F">
        <w:rPr>
          <w:color w:val="000000"/>
          <w:sz w:val="24"/>
          <w:szCs w:val="24"/>
        </w:rPr>
        <w:t> </w:t>
      </w:r>
      <w:r w:rsidRPr="009C7C4F">
        <w:rPr>
          <w:color w:val="000000"/>
          <w:sz w:val="24"/>
          <w:szCs w:val="24"/>
        </w:rPr>
        <w:t>    </w:t>
      </w:r>
      <w:r w:rsidRPr="009C7C4F">
        <w:rPr>
          <w:color w:val="000000"/>
          <w:sz w:val="24"/>
          <w:szCs w:val="24"/>
          <w:lang w:val="ru-RU"/>
        </w:rPr>
        <w:t xml:space="preserve"> Персоналом обеспечивается обязательное использование одноразовых перчаток при сервировке и порционировании блюд, приготовлении холодных блюд (закусок, салатов). При нарушении целостности и после санитарно-гигиенических перерывов в работе одноразовые п</w:t>
      </w:r>
      <w:r w:rsidRPr="009C7C4F">
        <w:rPr>
          <w:color w:val="000000"/>
          <w:sz w:val="24"/>
          <w:szCs w:val="24"/>
          <w:lang w:val="ru-RU"/>
        </w:rPr>
        <w:t xml:space="preserve">ерчатки подлежат замене персоналом </w:t>
      </w:r>
      <w:proofErr w:type="gramStart"/>
      <w:r w:rsidRPr="009C7C4F">
        <w:rPr>
          <w:color w:val="000000"/>
          <w:sz w:val="24"/>
          <w:szCs w:val="24"/>
          <w:lang w:val="ru-RU"/>
        </w:rPr>
        <w:t>на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новые.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11" w:name="z818"/>
      <w:bookmarkEnd w:id="81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292. Организация и проведение стирки и дезинфекции специальной одежды на объектах питания более 50 посадочных мест, а также обслуживающих и изготавливающих для организованных коллективов, осуществляется це</w:t>
      </w:r>
      <w:r w:rsidRPr="009C7C4F">
        <w:rPr>
          <w:color w:val="000000"/>
          <w:sz w:val="24"/>
          <w:szCs w:val="24"/>
          <w:lang w:val="ru-RU"/>
        </w:rPr>
        <w:t>нтрализованно, на остальных – определяется субъектом (изготовителем) с соблюдением процедур безопасности пищевой продукции изготовителя при ее производстве, основанных на принципах ХАССП.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12" w:name="z819"/>
      <w:bookmarkEnd w:id="811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293. Персоналом объекта питания и лицами, занятыми приемом, п</w:t>
      </w:r>
      <w:r w:rsidRPr="009C7C4F">
        <w:rPr>
          <w:color w:val="000000"/>
          <w:sz w:val="24"/>
          <w:szCs w:val="24"/>
          <w:lang w:val="ru-RU"/>
        </w:rPr>
        <w:t>роизводством, расфасовкой, хранением, погрузкой, транспортировкой, разгрузкой, реализацией пищевой продукции, а также учащимися специальных учебных заведений, перед прохождением производственной практики, обеспечивается прохождение медицинских осмотров, ги</w:t>
      </w:r>
      <w:r w:rsidRPr="009C7C4F">
        <w:rPr>
          <w:color w:val="000000"/>
          <w:sz w:val="24"/>
          <w:szCs w:val="24"/>
          <w:lang w:val="ru-RU"/>
        </w:rPr>
        <w:t>гиенического обучения в соответствии со статьями 86 и 96 Кодекса и документами нормирования. На объектах питания обеспечивается хранение личных медицинских книжек персонала с пройденным медицинским осмотром, гигиеническим обучением и допуском к работе.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13" w:name="z820"/>
      <w:bookmarkEnd w:id="81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294. К технологическим операциям производства привлекают персонал, имеющий профессиональную подготовку (квалификацию, специальность), соответствующую характеру выполняемых работ, а также прошедший гигиеническое обучение.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14" w:name="z821"/>
      <w:bookmarkEnd w:id="81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295. К работе на объект</w:t>
      </w:r>
      <w:r w:rsidRPr="009C7C4F">
        <w:rPr>
          <w:color w:val="000000"/>
          <w:sz w:val="24"/>
          <w:szCs w:val="24"/>
          <w:lang w:val="ru-RU"/>
        </w:rPr>
        <w:t>ах питания не допускаются: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15" w:name="z822"/>
      <w:bookmarkEnd w:id="814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лица, не прошедшие обязательные, профилактические медицинские осмотры или признанные непригодными к работе по состоянию здоровья, не имеющие документ, удостоверяющий прохождение медицинского осмотра и гигиенического обуч</w:t>
      </w:r>
      <w:r w:rsidRPr="009C7C4F">
        <w:rPr>
          <w:color w:val="000000"/>
          <w:sz w:val="24"/>
          <w:szCs w:val="24"/>
          <w:lang w:val="ru-RU"/>
        </w:rPr>
        <w:t>ения;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16" w:name="z823"/>
      <w:bookmarkEnd w:id="81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больные инфекционными заболеваниями, лица с подозрением на такие заболевания, контактировавшие с больными инфекционными заболеваниями, являющиеся носителями возбудителей инфекционных заболеваний, лица с гнойничковыми заболеваниями кожи рук и</w:t>
      </w:r>
      <w:r w:rsidRPr="009C7C4F">
        <w:rPr>
          <w:color w:val="000000"/>
          <w:sz w:val="24"/>
          <w:szCs w:val="24"/>
          <w:lang w:val="ru-RU"/>
        </w:rPr>
        <w:t xml:space="preserve"> открытых поверхностей тела, с заболеваниями верхних дыхательных путей (острой респираторной вирусной инфекцией). Лица, занятые в процессе производства пищевой продукции, незамедлительно сообщают о заболевании или симптомах, а также обо всех случаях заболе</w:t>
      </w:r>
      <w:r w:rsidRPr="009C7C4F">
        <w:rPr>
          <w:color w:val="000000"/>
          <w:sz w:val="24"/>
          <w:szCs w:val="24"/>
          <w:lang w:val="ru-RU"/>
        </w:rPr>
        <w:t>ваний кишечными инфекциями у членов семьи, проживающих совместно, медицинскому работнику или ответственному лицу объекта питания, или непосредственному руководителю. Лица, контактировавшие с больными или носителями таких заболеваний, допускаются к работе п</w:t>
      </w:r>
      <w:r w:rsidRPr="009C7C4F">
        <w:rPr>
          <w:color w:val="000000"/>
          <w:sz w:val="24"/>
          <w:szCs w:val="24"/>
          <w:lang w:val="ru-RU"/>
        </w:rPr>
        <w:t>осле проведения медицинского обследования.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17" w:name="z824"/>
      <w:bookmarkEnd w:id="81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296. 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Персоналом объекта питания и лицами, занятыми приемом, производством, расфасовкой, хранением, погрузкой, транспортировкой, разгрузкой, доставкой, реализацией пищевой продукции обеспечивается соблюдение </w:t>
      </w:r>
      <w:r w:rsidRPr="009C7C4F">
        <w:rPr>
          <w:color w:val="000000"/>
          <w:sz w:val="24"/>
          <w:szCs w:val="24"/>
          <w:lang w:val="ru-RU"/>
        </w:rPr>
        <w:t>личной и производственной гигиены: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18" w:name="z825"/>
      <w:bookmarkEnd w:id="81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обеспечивается слежение за чистотой рук, ношение чистой специальной одежды, обуви и средств индивидуальной защиты, хранятся личные вещи отдельно от специальной одежды и обуви;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19" w:name="z826"/>
      <w:bookmarkEnd w:id="81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оставляются в индивидуальных шкаф</w:t>
      </w:r>
      <w:r w:rsidRPr="009C7C4F">
        <w:rPr>
          <w:color w:val="000000"/>
          <w:sz w:val="24"/>
          <w:szCs w:val="24"/>
          <w:lang w:val="ru-RU"/>
        </w:rPr>
        <w:t>ах или специально отведенных местах личные вещи, в том числе одежда второго и третьего слоя, обувь, головной убор;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20" w:name="z827"/>
      <w:bookmarkEnd w:id="81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снимается в специально отведенном месте специальная одежда, фартук, головной убор (сетка для волос) при выходе из объекта питания и пер</w:t>
      </w:r>
      <w:r w:rsidRPr="009C7C4F">
        <w:rPr>
          <w:color w:val="000000"/>
          <w:sz w:val="24"/>
          <w:szCs w:val="24"/>
          <w:lang w:val="ru-RU"/>
        </w:rPr>
        <w:t>ед посещением санитарного узла (туалета);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21" w:name="z828"/>
      <w:bookmarkEnd w:id="82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перед началом работы волосы подбираются под головной убор или сетку для волос, снимаются ювелирные украшения, часы, бьющиеся предметы, ногти коротко стригутся и не покрываются лаком, мужским персоналом исполь</w:t>
      </w:r>
      <w:r w:rsidRPr="009C7C4F">
        <w:rPr>
          <w:color w:val="000000"/>
          <w:sz w:val="24"/>
          <w:szCs w:val="24"/>
          <w:lang w:val="ru-RU"/>
        </w:rPr>
        <w:t>зуется сетка для бороды (усов) при их ношении;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22" w:name="z829"/>
      <w:bookmarkEnd w:id="82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9C7C4F">
        <w:rPr>
          <w:color w:val="000000"/>
          <w:sz w:val="24"/>
          <w:szCs w:val="24"/>
          <w:lang w:val="ru-RU"/>
        </w:rPr>
        <w:t>соблюдается гигиена рук (мытье и дезинфекция (обработка): моются руки с мылом или моющим средством для рук, дезинфицируются антисептическими средствами: перед началом работы с пищевой продукцией, после п</w:t>
      </w:r>
      <w:r w:rsidRPr="009C7C4F">
        <w:rPr>
          <w:color w:val="000000"/>
          <w:sz w:val="24"/>
          <w:szCs w:val="24"/>
          <w:lang w:val="ru-RU"/>
        </w:rPr>
        <w:t>осещения санитарного узла (туалета) и перед входом в производственный цех, а также после каждого перерыва в работе и соприкосновения с загрязненными предметами, после работы с загрязненным оборудованием и (или) использованной посудой, после кашля и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чихания</w:t>
      </w:r>
      <w:r w:rsidRPr="009C7C4F">
        <w:rPr>
          <w:color w:val="000000"/>
          <w:sz w:val="24"/>
          <w:szCs w:val="24"/>
          <w:lang w:val="ru-RU"/>
        </w:rPr>
        <w:t>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23" w:name="z830"/>
      <w:bookmarkEnd w:id="82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Для обеззараживания (обработки) рук, а также по эпидемиологическим показаниям, на период введения ограничительных мероприятий, в том числе карантина, используются антисептические средства для рук (кожные антисептики) с установкой санитайзеров (дисп</w:t>
      </w:r>
      <w:r w:rsidRPr="009C7C4F">
        <w:rPr>
          <w:color w:val="000000"/>
          <w:sz w:val="24"/>
          <w:szCs w:val="24"/>
          <w:lang w:val="ru-RU"/>
        </w:rPr>
        <w:t>енсеров, дозаторов).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24" w:name="z831"/>
      <w:bookmarkEnd w:id="82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Персоналом объекта, во избежание попадания посторонних предметов в пищевую продукцию и ее загрязнения, не допускается: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25" w:name="z832"/>
      <w:bookmarkEnd w:id="82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вносить и хранить в производственных помещениях мелкие стеклянные и металлические предметы (кроме тех</w:t>
      </w:r>
      <w:r w:rsidRPr="009C7C4F">
        <w:rPr>
          <w:color w:val="000000"/>
          <w:sz w:val="24"/>
          <w:szCs w:val="24"/>
          <w:lang w:val="ru-RU"/>
        </w:rPr>
        <w:t>нологического инвентаря);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26" w:name="z833"/>
      <w:bookmarkEnd w:id="82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застегивать специальную одежду булавками, иголками и хранить в карманах специальной одежды предметы личного обихода, лекарственные средства;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27" w:name="z834"/>
      <w:bookmarkEnd w:id="82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входить в производственные помещения без специальной одежды,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28" w:name="z835"/>
      <w:bookmarkEnd w:id="82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в</w:t>
      </w:r>
      <w:r w:rsidRPr="009C7C4F">
        <w:rPr>
          <w:color w:val="000000"/>
          <w:sz w:val="24"/>
          <w:szCs w:val="24"/>
          <w:lang w:val="ru-RU"/>
        </w:rPr>
        <w:t>ыходить за пределы производственных помещений в специальной одежде, надевать на нее верхнюю личную одежду;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29" w:name="z836"/>
      <w:bookmarkEnd w:id="82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ношение личных вещей и украшений (в том числе часы, бьющиеся предметы, ювелирные украшения: кольца, серьги);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30" w:name="z837"/>
      <w:bookmarkEnd w:id="82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6) маникюр;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31" w:name="z838"/>
      <w:bookmarkEnd w:id="83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7) жева</w:t>
      </w:r>
      <w:r w:rsidRPr="009C7C4F">
        <w:rPr>
          <w:color w:val="000000"/>
          <w:sz w:val="24"/>
          <w:szCs w:val="24"/>
          <w:lang w:val="ru-RU"/>
        </w:rPr>
        <w:t>ние жевательной резинки, чихание и кашлянье над неупакованной пищевой продукцией, сплевывание.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32" w:name="z839"/>
      <w:bookmarkEnd w:id="83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297. На объектах питания не допускается принимать пищу и курить непосредственно на рабочем месте, в производственных помещениях и местах (помещениях), не о</w:t>
      </w:r>
      <w:r w:rsidRPr="009C7C4F">
        <w:rPr>
          <w:color w:val="000000"/>
          <w:sz w:val="24"/>
          <w:szCs w:val="24"/>
          <w:lang w:val="ru-RU"/>
        </w:rPr>
        <w:t>тведенных для этих целей.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33" w:name="z840"/>
      <w:bookmarkEnd w:id="83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298. </w:t>
      </w:r>
      <w:proofErr w:type="gramStart"/>
      <w:r w:rsidRPr="009C7C4F">
        <w:rPr>
          <w:color w:val="000000"/>
          <w:sz w:val="24"/>
          <w:szCs w:val="24"/>
          <w:lang w:val="ru-RU"/>
        </w:rPr>
        <w:t>Медицинским персоналом (при наличии) или ответственными лицами объекта питания перед началом рабочей смены проводится ежедневный осмотр персонала, занятого изготовлением продукции общественного питания, сервировкой, пор</w:t>
      </w:r>
      <w:r w:rsidRPr="009C7C4F">
        <w:rPr>
          <w:color w:val="000000"/>
          <w:sz w:val="24"/>
          <w:szCs w:val="24"/>
          <w:lang w:val="ru-RU"/>
        </w:rPr>
        <w:t xml:space="preserve">ционированием блюд и их раздачей, и персонала, непосредственно контактирующего с пищевой продукцией, в том числе с продовольственным сырьем, объектов питания, вырабатывающих мягкое мороженое, обслуживающих и изготавливающих для организованных коллективов, </w:t>
      </w:r>
      <w:r w:rsidRPr="009C7C4F">
        <w:rPr>
          <w:color w:val="000000"/>
          <w:sz w:val="24"/>
          <w:szCs w:val="24"/>
          <w:lang w:val="ru-RU"/>
        </w:rPr>
        <w:t>на наличие гнойничковых заболеваний кожи рук и открытых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поверхностей тела (в том числе с нагноившимися порезами, ожогами, ссадинами), признаков инфекционных заболеваний, заболеваний верхних дыхательных путей. Результаты осмотра регистрируются в учетной док</w:t>
      </w:r>
      <w:r w:rsidRPr="009C7C4F">
        <w:rPr>
          <w:color w:val="000000"/>
          <w:sz w:val="24"/>
          <w:szCs w:val="24"/>
          <w:lang w:val="ru-RU"/>
        </w:rPr>
        <w:t>ументации объекта питания на бумажных и (или) электронных носителях информации. При этом</w:t>
      </w:r>
      <w:proofErr w:type="gramStart"/>
      <w:r w:rsidRPr="009C7C4F">
        <w:rPr>
          <w:color w:val="000000"/>
          <w:sz w:val="24"/>
          <w:szCs w:val="24"/>
          <w:lang w:val="ru-RU"/>
        </w:rPr>
        <w:t>,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  <w:lang w:val="ru-RU"/>
        </w:rPr>
        <w:lastRenderedPageBreak/>
        <w:t>список персонала, учтенного в документации на день осмотра, составляется в соответствии с числом работающих на этот день в смену.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34" w:name="z841"/>
      <w:bookmarkEnd w:id="83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299. Персоналом, занятым прове</w:t>
      </w:r>
      <w:r w:rsidRPr="009C7C4F">
        <w:rPr>
          <w:color w:val="000000"/>
          <w:sz w:val="24"/>
          <w:szCs w:val="24"/>
          <w:lang w:val="ru-RU"/>
        </w:rPr>
        <w:t>дением ремонтных работ в производственных и складских помещениях объектов питания, проводятся ремонтные работы в чистой специальной одежде или одноразовой одежде, переносятся инструменты в закрытых контейнерах (ящиках).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35" w:name="z842"/>
      <w:bookmarkEnd w:id="834"/>
      <w:r w:rsidRPr="009C7C4F">
        <w:rPr>
          <w:b/>
          <w:color w:val="000000"/>
          <w:sz w:val="24"/>
          <w:szCs w:val="24"/>
          <w:lang w:val="ru-RU"/>
        </w:rPr>
        <w:t xml:space="preserve"> Глава 9. Требования к организации и</w:t>
      </w:r>
      <w:r w:rsidRPr="009C7C4F">
        <w:rPr>
          <w:b/>
          <w:color w:val="000000"/>
          <w:sz w:val="24"/>
          <w:szCs w:val="24"/>
          <w:lang w:val="ru-RU"/>
        </w:rPr>
        <w:t xml:space="preserve"> проведению санитарно-противоэпидемических мероприятий на период введения ограничительных мероприятий, в том числе карантина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36" w:name="z843"/>
      <w:bookmarkEnd w:id="835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300. Санитарно-эпидемиологические требования к объектам питания на период введения ограничительных мероприятий, в том числе </w:t>
      </w:r>
      <w:r w:rsidRPr="009C7C4F">
        <w:rPr>
          <w:color w:val="000000"/>
          <w:sz w:val="24"/>
          <w:szCs w:val="24"/>
          <w:lang w:val="ru-RU"/>
        </w:rPr>
        <w:t>карантина устанавливаются приказом исполняющего обязанности Министра здравоохранения Республики Казахстан от 27 мая 2021 года № Қ</w:t>
      </w:r>
      <w:proofErr w:type="gramStart"/>
      <w:r w:rsidRPr="009C7C4F">
        <w:rPr>
          <w:color w:val="000000"/>
          <w:sz w:val="24"/>
          <w:szCs w:val="24"/>
          <w:lang w:val="ru-RU"/>
        </w:rPr>
        <w:t>Р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ДСМ-47 "Об утверждении Санитарных правил "Санитарно-эпидемиологические требования к организации и проведению санитарно-против</w:t>
      </w:r>
      <w:r w:rsidRPr="009C7C4F">
        <w:rPr>
          <w:color w:val="000000"/>
          <w:sz w:val="24"/>
          <w:szCs w:val="24"/>
          <w:lang w:val="ru-RU"/>
        </w:rPr>
        <w:t xml:space="preserve">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</w:t>
      </w:r>
      <w:r w:rsidRPr="009C7C4F">
        <w:rPr>
          <w:color w:val="000000"/>
          <w:sz w:val="24"/>
          <w:szCs w:val="24"/>
        </w:rPr>
        <w:t>COVID</w:t>
      </w:r>
      <w:r w:rsidRPr="009C7C4F">
        <w:rPr>
          <w:color w:val="000000"/>
          <w:sz w:val="24"/>
          <w:szCs w:val="24"/>
          <w:lang w:val="ru-RU"/>
        </w:rPr>
        <w:t>-19, ветряной оспе и скарлатине", (</w:t>
      </w:r>
      <w:proofErr w:type="gramStart"/>
      <w:r w:rsidRPr="009C7C4F">
        <w:rPr>
          <w:color w:val="000000"/>
          <w:sz w:val="24"/>
          <w:szCs w:val="24"/>
          <w:lang w:val="ru-RU"/>
        </w:rPr>
        <w:t>зарегистрирован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в Реестре гос</w:t>
      </w:r>
      <w:r w:rsidRPr="009C7C4F">
        <w:rPr>
          <w:color w:val="000000"/>
          <w:sz w:val="24"/>
          <w:szCs w:val="24"/>
          <w:lang w:val="ru-RU"/>
        </w:rPr>
        <w:t>ударственной регистрации нормативных правовых актов под № 22833).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37" w:name="z844"/>
      <w:bookmarkEnd w:id="836"/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301. При устойчивом росте заболеваемости, постановлением Главного государственного санитарного врача Республики Казахстан, вынесенного в соответствии со статьями 38 и 104 Кодекса, опр</w:t>
      </w:r>
      <w:r w:rsidRPr="009C7C4F">
        <w:rPr>
          <w:color w:val="000000"/>
          <w:sz w:val="24"/>
          <w:szCs w:val="24"/>
          <w:lang w:val="ru-RU"/>
        </w:rPr>
        <w:t xml:space="preserve">еделяются ограничительные меры </w:t>
      </w:r>
      <w:proofErr w:type="gramStart"/>
      <w:r w:rsidRPr="009C7C4F">
        <w:rPr>
          <w:color w:val="000000"/>
          <w:sz w:val="24"/>
          <w:szCs w:val="24"/>
          <w:lang w:val="ru-RU"/>
        </w:rPr>
        <w:t>к</w:t>
      </w:r>
      <w:proofErr w:type="gramEnd"/>
      <w:r w:rsidRPr="009C7C4F">
        <w:rPr>
          <w:color w:val="000000"/>
          <w:sz w:val="24"/>
          <w:szCs w:val="24"/>
          <w:lang w:val="ru-RU"/>
        </w:rPr>
        <w:t>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38" w:name="z845"/>
      <w:bookmarkEnd w:id="83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наполняемости помещений объектов питания (одновременное нахождение людей);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39" w:name="z846"/>
      <w:bookmarkEnd w:id="83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режиму работы;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40" w:name="z847"/>
      <w:bookmarkEnd w:id="83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ограничению проведения массовых мероприятий.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40"/>
        <w:gridCol w:w="4303"/>
      </w:tblGrid>
      <w:tr w:rsidR="00E26CE3" w:rsidRPr="009C7C4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0"/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"Санитарно-эпидемиологические требования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к объектам общественного питания"</w:t>
            </w:r>
          </w:p>
        </w:tc>
      </w:tr>
    </w:tbl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41" w:name="z849"/>
      <w:r w:rsidRPr="009C7C4F">
        <w:rPr>
          <w:b/>
          <w:color w:val="000000"/>
          <w:sz w:val="24"/>
          <w:szCs w:val="24"/>
          <w:lang w:val="ru-RU"/>
        </w:rPr>
        <w:t xml:space="preserve"> Площади помещений стационарных объектов общественного питания Удельные минимальные площади помещений для посетителей стационарных объектов общественного питания, квадратных метров</w:t>
      </w:r>
      <w:r w:rsidRPr="009C7C4F">
        <w:rPr>
          <w:b/>
          <w:color w:val="000000"/>
          <w:sz w:val="24"/>
          <w:szCs w:val="24"/>
          <w:lang w:val="ru-RU"/>
        </w:rPr>
        <w:t xml:space="preserve"> (далее – </w:t>
      </w:r>
      <w:proofErr w:type="gramStart"/>
      <w:r w:rsidRPr="009C7C4F">
        <w:rPr>
          <w:b/>
          <w:color w:val="000000"/>
          <w:sz w:val="24"/>
          <w:szCs w:val="24"/>
          <w:lang w:val="ru-RU"/>
        </w:rPr>
        <w:t>м</w:t>
      </w:r>
      <w:proofErr w:type="gramEnd"/>
      <w:r w:rsidRPr="009C7C4F">
        <w:rPr>
          <w:b/>
          <w:color w:val="000000"/>
          <w:sz w:val="24"/>
          <w:szCs w:val="24"/>
          <w:lang w:val="ru-RU"/>
        </w:rPr>
        <w:t>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26CE3" w:rsidRPr="009C7C4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1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Тип объекта общественного питания и площади для посетителей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Площадь обеденного зала без 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>раздаточной</w:t>
            </w:r>
            <w:proofErr w:type="gramEnd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на одно место, не менее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Ресторан: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1) зал с эстрадой и танцевальной площадкой</w:t>
            </w:r>
          </w:p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2) зал</w:t>
            </w:r>
          </w:p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3) помещение для потребления табачных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изделий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2,0</w:t>
            </w:r>
          </w:p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1,8</w:t>
            </w:r>
          </w:p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0,07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Бар (зал)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Столовые общедоступные, для организованных коллективов и при высших учебных заведениях (зал)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Кафе, закусочные, пивные бары (зал)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Кафе-автоматы, объекты питания быстрого обслуживания и безалкогольные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бары (зал)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>Санатории, санатории-профилактории, дома (пансионаты) отдыха (зал), базах отдыха, молодежных лагерях, туристических базах:</w:t>
            </w:r>
            <w:proofErr w:type="gram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1) при самообслуживании (включая раздаточную линию)</w:t>
            </w:r>
          </w:p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2) при обслуживании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1,8</w:t>
            </w:r>
          </w:p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1,4</w:t>
            </w:r>
          </w:p>
        </w:tc>
      </w:tr>
    </w:tbl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bookmarkStart w:id="842" w:name="z856"/>
      <w:r w:rsidRPr="009C7C4F">
        <w:rPr>
          <w:color w:val="000000"/>
          <w:sz w:val="24"/>
          <w:szCs w:val="24"/>
        </w:rPr>
        <w:t>      Примечание:</w:t>
      </w:r>
    </w:p>
    <w:bookmarkEnd w:id="842"/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 xml:space="preserve">1. Площадь </w:t>
      </w:r>
      <w:r w:rsidRPr="009C7C4F">
        <w:rPr>
          <w:color w:val="000000"/>
          <w:sz w:val="24"/>
          <w:szCs w:val="24"/>
          <w:lang w:val="ru-RU"/>
        </w:rPr>
        <w:t>залов в специализированных объектах питания принимается по заданиям на проектирование.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lastRenderedPageBreak/>
        <w:t>2. В общедоступных столовых и кафе на площади зала допускается предусматривать бар площадью 6-12 м².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>3. Для объектов питания площадью обеденного зала более 200 м² площад</w:t>
      </w:r>
      <w:r w:rsidRPr="009C7C4F">
        <w:rPr>
          <w:color w:val="000000"/>
          <w:sz w:val="24"/>
          <w:szCs w:val="24"/>
          <w:lang w:val="ru-RU"/>
        </w:rPr>
        <w:t>ь помещения для потребления табачных изделий предусматривается не менее 15 м².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43" w:name="z85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Площади групп помещений стационарных баров, </w:t>
      </w:r>
      <w:proofErr w:type="gramStart"/>
      <w:r w:rsidRPr="009C7C4F">
        <w:rPr>
          <w:color w:val="000000"/>
          <w:sz w:val="24"/>
          <w:szCs w:val="24"/>
          <w:lang w:val="ru-RU"/>
        </w:rPr>
        <w:t>м</w:t>
      </w:r>
      <w:proofErr w:type="gramEnd"/>
      <w:r w:rsidRPr="009C7C4F">
        <w:rPr>
          <w:color w:val="000000"/>
          <w:sz w:val="24"/>
          <w:szCs w:val="24"/>
          <w:lang w:val="ru-RU"/>
        </w:rPr>
        <w:t>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26CE3" w:rsidRPr="009C7C4F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3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Группы помещений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Площадь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до 8 мест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на последующее место свыше 8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Зал с раздаточной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Производственные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0,4</w:t>
            </w:r>
          </w:p>
        </w:tc>
      </w:tr>
    </w:tbl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44" w:name="z85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Площади помещений цехов мучных изделий стационарных объектов общественного питания, </w:t>
      </w:r>
      <w:proofErr w:type="gramStart"/>
      <w:r w:rsidRPr="009C7C4F">
        <w:rPr>
          <w:color w:val="000000"/>
          <w:sz w:val="24"/>
          <w:szCs w:val="24"/>
          <w:lang w:val="ru-RU"/>
        </w:rPr>
        <w:t>м</w:t>
      </w:r>
      <w:proofErr w:type="gramEnd"/>
      <w:r w:rsidRPr="009C7C4F">
        <w:rPr>
          <w:color w:val="000000"/>
          <w:sz w:val="24"/>
          <w:szCs w:val="24"/>
          <w:lang w:val="ru-RU"/>
        </w:rPr>
        <w:t>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26CE3" w:rsidRPr="009C7C4F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4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Площади помещений цеха мучных изделий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на 1000 изделий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увеличение или уменьшение на 1000 изделий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Помещение для выпечки изделий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Кладовая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и моечная многооборотой транспортной упаковки (тары)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 (до 3000 изделий)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45" w:name="z85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Площади помещений магазинов кулинарии, </w:t>
      </w:r>
      <w:proofErr w:type="gramStart"/>
      <w:r w:rsidRPr="009C7C4F">
        <w:rPr>
          <w:color w:val="000000"/>
          <w:sz w:val="24"/>
          <w:szCs w:val="24"/>
          <w:lang w:val="ru-RU"/>
        </w:rPr>
        <w:t>м</w:t>
      </w:r>
      <w:proofErr w:type="gramEnd"/>
      <w:r w:rsidRPr="009C7C4F">
        <w:rPr>
          <w:color w:val="000000"/>
          <w:sz w:val="24"/>
          <w:szCs w:val="24"/>
          <w:lang w:val="ru-RU"/>
        </w:rPr>
        <w:t>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26CE3" w:rsidRPr="009C7C4F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5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Площадь помещений магазина кулинарии с самообслуживанием на 10 м</w:t>
            </w:r>
            <w:proofErr w:type="gramStart"/>
            <w:r w:rsidRPr="009C7C4F">
              <w:rPr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торговой площади зала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До 40 м</w:t>
            </w:r>
            <w:proofErr w:type="gramStart"/>
            <w:r w:rsidRPr="009C7C4F">
              <w:rPr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торговой площади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Увеличение на каждые 10 м</w:t>
            </w:r>
            <w:proofErr w:type="gramStart"/>
            <w:r w:rsidRPr="009C7C4F">
              <w:rPr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торговой площади зала, свыше 40 м</w:t>
            </w:r>
            <w:r w:rsidRPr="009C7C4F">
              <w:rPr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Подсобные помещения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Для приема и хранения пищевой продукции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1,45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Зона выдачи обедов на дом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0,8</w:t>
            </w:r>
          </w:p>
        </w:tc>
      </w:tr>
    </w:tbl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bookmarkStart w:id="846" w:name="z860"/>
      <w:r w:rsidRPr="009C7C4F">
        <w:rPr>
          <w:color w:val="000000"/>
          <w:sz w:val="24"/>
          <w:szCs w:val="24"/>
        </w:rPr>
        <w:t>      Примечание:</w:t>
      </w:r>
    </w:p>
    <w:bookmarkEnd w:id="846"/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r w:rsidRPr="009C7C4F">
        <w:rPr>
          <w:color w:val="000000"/>
          <w:sz w:val="24"/>
          <w:szCs w:val="24"/>
        </w:rPr>
        <w:t>Допускается размещать: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 xml:space="preserve">1. вне </w:t>
      </w:r>
      <w:r w:rsidRPr="009C7C4F">
        <w:rPr>
          <w:color w:val="000000"/>
          <w:sz w:val="24"/>
          <w:szCs w:val="24"/>
          <w:lang w:val="ru-RU"/>
        </w:rPr>
        <w:t>объектов питания - магазины кулинарии торговой площадью зала свыше 130 м². В этих случаях при магазине кулинарии предусматриваются приемочная пищевой продукции площадью 16 м² и служебно-бытовые помещения из расчета 1,4 м² на 10 м² площади торгового зала;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>2</w:t>
      </w:r>
      <w:r w:rsidRPr="009C7C4F">
        <w:rPr>
          <w:color w:val="000000"/>
          <w:sz w:val="24"/>
          <w:szCs w:val="24"/>
          <w:lang w:val="ru-RU"/>
        </w:rPr>
        <w:t>. при магазине кулинарии по заданию на проектирование - кафетерий, отделы заказов и отпуска обедов на дом.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bookmarkStart w:id="847" w:name="z86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</w:t>
      </w:r>
      <w:r w:rsidRPr="009C7C4F">
        <w:rPr>
          <w:color w:val="000000"/>
          <w:sz w:val="24"/>
          <w:szCs w:val="24"/>
        </w:rPr>
        <w:t>Площади помещений кафетериев, м²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7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Площадь, м²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Зал кафетерия с 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>раздаточной</w:t>
            </w:r>
            <w:proofErr w:type="gramEnd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на мест: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18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22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28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Подсобные </w:t>
            </w:r>
            <w:r w:rsidRPr="009C7C4F">
              <w:rPr>
                <w:color w:val="000000"/>
                <w:sz w:val="24"/>
                <w:szCs w:val="24"/>
              </w:rPr>
              <w:t>помещения и моечная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</w:t>
            </w:r>
          </w:p>
        </w:tc>
      </w:tr>
      <w:tr w:rsidR="00E26CE3" w:rsidRPr="009C7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"Санитарно-эпидемиологические требования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к объектам общественного питания"</w:t>
            </w:r>
          </w:p>
        </w:tc>
      </w:tr>
    </w:tbl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48" w:name="z863"/>
      <w:r w:rsidRPr="009C7C4F">
        <w:rPr>
          <w:b/>
          <w:color w:val="000000"/>
          <w:sz w:val="24"/>
          <w:szCs w:val="24"/>
          <w:lang w:val="ru-RU"/>
        </w:rPr>
        <w:t xml:space="preserve"> Набор производственных помещений и площадь некоторых видов стационарных объектов общественного питания малой производительности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26CE3" w:rsidRPr="009C7C4F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8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Наименование помещений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Виды стационарных объектов питания малой производительности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Кафе на 50 и менее посадочных мест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Стационарные объекты питания быстрого обслуживания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Закусочные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Чебуречные (пирожковые)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Шашлычные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Обеденный зал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В зависимости от числа посадочных мест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В зависимости от числа посадочных мест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Отсутствует*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Отсутствует*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Гардеробная для </w:t>
            </w:r>
            <w:r w:rsidRPr="009C7C4F">
              <w:rPr>
                <w:color w:val="000000"/>
                <w:sz w:val="24"/>
                <w:szCs w:val="24"/>
              </w:rPr>
              <w:t>посетителей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На площади обеденных залов выделяются места для верхней одежды посетителей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На площади обеденных залов выделяются места для верхней одежды посетителей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Отсутствует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Кухня (горячий цех)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Не менее 15 квадратных метров (далее – 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9C7C4F">
              <w:rPr>
                <w:color w:val="000000"/>
                <w:sz w:val="24"/>
                <w:szCs w:val="24"/>
                <w:lang w:val="ru-RU"/>
              </w:rPr>
              <w:t>²)**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Не</w:t>
            </w:r>
            <w:r w:rsidRPr="009C7C4F">
              <w:rPr>
                <w:color w:val="000000"/>
                <w:sz w:val="24"/>
                <w:szCs w:val="24"/>
              </w:rPr>
              <w:t xml:space="preserve"> менее 9 м²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Не менее 9 м²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Не менее 9 м²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Моечная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Не менее 6 м²****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На площадях кухни***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Работают на одноразовой посуде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Не менее 6 м²*****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Отсутствует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Комната персонала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По необходимости в зависимости от числа персонала ******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Оборудуется шкаф </w:t>
            </w:r>
            <w:r w:rsidRPr="009C7C4F">
              <w:rPr>
                <w:color w:val="000000"/>
                <w:sz w:val="24"/>
                <w:szCs w:val="24"/>
              </w:rPr>
              <w:t>для одежды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Санитарный узел для персонала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1,5 м²*******</w:t>
            </w:r>
          </w:p>
        </w:tc>
        <w:tc>
          <w:tcPr>
            <w:tcW w:w="6150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Допускается пользование существующими санузлами объектов, либо переносными биотуалетами (в местах массового отдыха населения)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Санитарный узел для посетителей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1,5 м²*******</w:t>
            </w:r>
          </w:p>
        </w:tc>
        <w:tc>
          <w:tcPr>
            <w:tcW w:w="6150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</w:tbl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bookmarkStart w:id="849" w:name="z864"/>
      <w:r w:rsidRPr="009C7C4F">
        <w:rPr>
          <w:color w:val="000000"/>
          <w:sz w:val="24"/>
          <w:szCs w:val="24"/>
        </w:rPr>
        <w:t>      Примечание:</w:t>
      </w:r>
    </w:p>
    <w:bookmarkEnd w:id="849"/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 xml:space="preserve">* </w:t>
      </w:r>
      <w:r w:rsidRPr="009C7C4F">
        <w:rPr>
          <w:color w:val="000000"/>
          <w:sz w:val="24"/>
          <w:szCs w:val="24"/>
          <w:lang w:val="ru-RU"/>
        </w:rPr>
        <w:t>допускается установка столика на прилегающей территории;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>** при реконструкции бывших жилых помещений и невозможности создания кухни такой площади оборудуется отдельная заготовочная, площадью 6-8 м²;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>*** устанавливается моечная ванна (не менее двух секций),</w:t>
      </w:r>
      <w:r w:rsidRPr="009C7C4F">
        <w:rPr>
          <w:color w:val="000000"/>
          <w:sz w:val="24"/>
          <w:szCs w:val="24"/>
          <w:lang w:val="ru-RU"/>
        </w:rPr>
        <w:t xml:space="preserve"> либо работает на одноразовой посуде;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>**** при площади кухни более 20 м² допускается оборудование на ее площадях;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>***** при работе на ежедневном закупе и числе посадочных мест 50 и менее допускается отсутствие, совмещение с комнатой персонала;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>****** при к</w:t>
      </w:r>
      <w:r w:rsidRPr="009C7C4F">
        <w:rPr>
          <w:color w:val="000000"/>
          <w:sz w:val="24"/>
          <w:szCs w:val="24"/>
          <w:lang w:val="ru-RU"/>
        </w:rPr>
        <w:t>оличестве посадочных мест не менее двадцати и количества персонала не более трех допускается шкаф для одежды в проходных помещениях, либо на кухне (горячем цехе);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>******* при количестве посадочных мест 50 и менее допускается совмещение с санитарным узлом д</w:t>
      </w:r>
      <w:r w:rsidRPr="009C7C4F">
        <w:rPr>
          <w:color w:val="000000"/>
          <w:sz w:val="24"/>
          <w:szCs w:val="24"/>
          <w:lang w:val="ru-RU"/>
        </w:rPr>
        <w:t>ля персонала, использование существующих санитарных узлов объектов, многофункциональных зданий объектов, расположенных на одном уровне (этаже).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40"/>
        <w:gridCol w:w="4303"/>
      </w:tblGrid>
      <w:tr w:rsidR="00E26CE3" w:rsidRPr="009C7C4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Приложение 3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"Санитарно-эпидемиологические требования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к объектам общественного питания"</w:t>
            </w:r>
          </w:p>
        </w:tc>
      </w:tr>
    </w:tbl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50" w:name="z866"/>
      <w:r w:rsidRPr="009C7C4F">
        <w:rPr>
          <w:b/>
          <w:color w:val="000000"/>
          <w:sz w:val="24"/>
          <w:szCs w:val="24"/>
          <w:lang w:val="ru-RU"/>
        </w:rPr>
        <w:t xml:space="preserve"> Расчетная температура воздуха и кратность воздухообмена в помещениях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26CE3" w:rsidRPr="009C7C4F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0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Расчетная температура воздуха, 0 градусов Цельсия (далее – °С), для холодного периода года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Кратность воздухообмена в 1 час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приток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вытяжка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Зал раздаточный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+16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По расчету (но не более 80 кубических метров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lastRenderedPageBreak/>
              <w:t>на человека)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Вестибюль, аванзал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Магазин кулинарии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Помещения для хранения музыкальных инструментов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Горячий цех, помещение выпечки кондитерских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По расчету </w:t>
            </w:r>
            <w:r w:rsidRPr="009C7C4F">
              <w:rPr>
                <w:color w:val="000000"/>
                <w:sz w:val="24"/>
                <w:szCs w:val="24"/>
              </w:rPr>
              <w:t>дежурного отопления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Цехи: доготовочный, холодный, мясной, рыбный, обработки овощей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Помещение заведующего производством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Помещение подготовки яиц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Помещение для мучных изделий и отделка кондитерских изделий, бельевая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Помещение для резки хлеба, для подготовки мороженого, 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>сервизная</w:t>
            </w:r>
            <w:proofErr w:type="gramEnd"/>
            <w:r w:rsidRPr="009C7C4F">
              <w:rPr>
                <w:color w:val="000000"/>
                <w:sz w:val="24"/>
                <w:szCs w:val="24"/>
                <w:lang w:val="ru-RU"/>
              </w:rPr>
              <w:t>, подсобная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Моечные (столовой кухонной посуды, судков, тары)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Кабинет директора, офис, главная касса, комнаты официантов, персонала, кладовщика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Кладовая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сухих продуктов, кладовая винно-водочных изделий, помещение для хранения пива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Кладовая овощей, солений, тары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Приемочная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Машинное отделение охлаждаемых камер с воздушным охлаждением агрегатов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 расчету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Машинное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отделение охлаждаемых камер с водяным охлаждением агрегатов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Ремонтные мастерские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Охлаждаемые камеры для хранения: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мяса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±0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Молочно-жировой продукции, овощных полуфабрикатов,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Полуфабрикатов, в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том числе высокой степени готовности, гастрономии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±0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Овощей, фруктов, ягод, напитков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Кондитерских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Вин и напитков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Мороженого и замороженных фруктов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Пищевых отходов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Помещение для </w:t>
            </w:r>
            <w:r w:rsidRPr="009C7C4F">
              <w:rPr>
                <w:color w:val="000000"/>
                <w:sz w:val="24"/>
                <w:szCs w:val="24"/>
              </w:rPr>
              <w:t>курения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Гардеробные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Разгрузочные помещения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+10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 расчету</w:t>
            </w:r>
          </w:p>
        </w:tc>
      </w:tr>
    </w:tbl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bookmarkStart w:id="851" w:name="z867"/>
      <w:r w:rsidRPr="009C7C4F">
        <w:rPr>
          <w:color w:val="000000"/>
          <w:sz w:val="24"/>
          <w:szCs w:val="24"/>
        </w:rPr>
        <w:t>      Примечание:</w:t>
      </w:r>
    </w:p>
    <w:bookmarkEnd w:id="851"/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>1. В барах, банкетных залах, размещаемых в отдельных помещениях, принимается кратность воздуха минус 3.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 xml:space="preserve">2. Температура воздуха охлаждаемых камер, </w:t>
      </w:r>
      <w:r w:rsidRPr="009C7C4F">
        <w:rPr>
          <w:color w:val="000000"/>
          <w:sz w:val="24"/>
          <w:szCs w:val="24"/>
          <w:lang w:val="ru-RU"/>
        </w:rPr>
        <w:t>указанная в таблице, поддерживается круглосуточно в течение всего года. Температура воздуха охлаждаемых камер: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>1) для одновременного хранения мяса и рыбы или мясных и рыбных полуфабрикатов 0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>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>2) для овощных полуфабрикатов +2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>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>3) при наличии одной кам</w:t>
      </w:r>
      <w:r w:rsidRPr="009C7C4F">
        <w:rPr>
          <w:color w:val="000000"/>
          <w:sz w:val="24"/>
          <w:szCs w:val="24"/>
          <w:lang w:val="ru-RU"/>
        </w:rPr>
        <w:t>еры на объекте питания для хранения всей пищевой продукции +2 °С.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40"/>
        <w:gridCol w:w="4303"/>
      </w:tblGrid>
      <w:tr w:rsidR="00E26CE3" w:rsidRPr="009C7C4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Приложение 4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"Санитарно-эпидемиологические требования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к объектам общественного питания"</w:t>
            </w:r>
          </w:p>
        </w:tc>
      </w:tr>
    </w:tbl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52" w:name="z869"/>
      <w:r w:rsidRPr="009C7C4F">
        <w:rPr>
          <w:b/>
          <w:color w:val="000000"/>
          <w:sz w:val="24"/>
          <w:szCs w:val="24"/>
          <w:lang w:val="ru-RU"/>
        </w:rPr>
        <w:t xml:space="preserve"> Процесс мытья столовой, чайной, стеклянной посуды, столовых приборов, подносов, кухонной посуды, инвентаря и многооборотной транспортной упаковки (тары) объектов общественного питания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53" w:name="z870"/>
      <w:bookmarkEnd w:id="85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1. Мытье столовой посуды при ручном способе проводится с соблюден</w:t>
      </w:r>
      <w:r w:rsidRPr="009C7C4F">
        <w:rPr>
          <w:color w:val="000000"/>
          <w:sz w:val="24"/>
          <w:szCs w:val="24"/>
          <w:lang w:val="ru-RU"/>
        </w:rPr>
        <w:t>ием следующих процессов: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54" w:name="z871"/>
      <w:bookmarkEnd w:id="85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механическое удаление остатков пищи;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55" w:name="z872"/>
      <w:bookmarkEnd w:id="85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мытье в воде с добавлением моющих сре</w:t>
      </w:r>
      <w:proofErr w:type="gramStart"/>
      <w:r w:rsidRPr="009C7C4F">
        <w:rPr>
          <w:color w:val="000000"/>
          <w:sz w:val="24"/>
          <w:szCs w:val="24"/>
          <w:lang w:val="ru-RU"/>
        </w:rPr>
        <w:t>дств в п</w:t>
      </w:r>
      <w:proofErr w:type="gramEnd"/>
      <w:r w:rsidRPr="009C7C4F">
        <w:rPr>
          <w:color w:val="000000"/>
          <w:sz w:val="24"/>
          <w:szCs w:val="24"/>
          <w:lang w:val="ru-RU"/>
        </w:rPr>
        <w:t>ервой секции ванны;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56" w:name="z873"/>
      <w:bookmarkEnd w:id="85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мытье во второй секции ванны в воде с температурой не ниже 40 градусов Цельсия (далее - °С) и добавлен</w:t>
      </w:r>
      <w:r w:rsidRPr="009C7C4F">
        <w:rPr>
          <w:color w:val="000000"/>
          <w:sz w:val="24"/>
          <w:szCs w:val="24"/>
          <w:lang w:val="ru-RU"/>
        </w:rPr>
        <w:t>ием моющих сре</w:t>
      </w:r>
      <w:proofErr w:type="gramStart"/>
      <w:r w:rsidRPr="009C7C4F">
        <w:rPr>
          <w:color w:val="000000"/>
          <w:sz w:val="24"/>
          <w:szCs w:val="24"/>
          <w:lang w:val="ru-RU"/>
        </w:rPr>
        <w:t>дств в к</w:t>
      </w:r>
      <w:proofErr w:type="gramEnd"/>
      <w:r w:rsidRPr="009C7C4F">
        <w:rPr>
          <w:color w:val="000000"/>
          <w:sz w:val="24"/>
          <w:szCs w:val="24"/>
          <w:lang w:val="ru-RU"/>
        </w:rPr>
        <w:t>оличестве, в два раза меньше, чем в первой секции ванны;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57" w:name="z874"/>
      <w:bookmarkEnd w:id="85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ополаскивание в третьей секции ванны горячей проточной водой с температурой не ниже 65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>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58" w:name="z875"/>
      <w:bookmarkEnd w:id="857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просушивание на решетчатых полках, стеллажах.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59" w:name="z876"/>
      <w:bookmarkEnd w:id="85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2. Мытье столово</w:t>
      </w:r>
      <w:r w:rsidRPr="009C7C4F">
        <w:rPr>
          <w:color w:val="000000"/>
          <w:sz w:val="24"/>
          <w:szCs w:val="24"/>
          <w:lang w:val="ru-RU"/>
        </w:rPr>
        <w:t>й посуды на объектах питания малой производительности при ручном способе проводится с соблюдением следующих процессов: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60" w:name="z877"/>
      <w:bookmarkEnd w:id="85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механическое удаление остатков пищи;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61" w:name="z878"/>
      <w:bookmarkEnd w:id="86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мытье в воде с температурой не ниже 40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и добавлением моющих средств в первой се</w:t>
      </w:r>
      <w:r w:rsidRPr="009C7C4F">
        <w:rPr>
          <w:color w:val="000000"/>
          <w:sz w:val="24"/>
          <w:szCs w:val="24"/>
          <w:lang w:val="ru-RU"/>
        </w:rPr>
        <w:t>кции ванны;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62" w:name="z879"/>
      <w:bookmarkEnd w:id="86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ополаскивание во второй секции ванны горячей проточной водой с температурой не ниже 65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>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63" w:name="z880"/>
      <w:bookmarkEnd w:id="86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просушивание на решетчатых полках, стеллажах.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64" w:name="z881"/>
      <w:bookmarkEnd w:id="86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3. Мытье чайной, стеклянной посуды, столовых приборов, подносов проводится в двухсе</w:t>
      </w:r>
      <w:r w:rsidRPr="009C7C4F">
        <w:rPr>
          <w:color w:val="000000"/>
          <w:sz w:val="24"/>
          <w:szCs w:val="24"/>
          <w:lang w:val="ru-RU"/>
        </w:rPr>
        <w:t>кционной ванне при следующем режиме: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65" w:name="z882"/>
      <w:bookmarkEnd w:id="86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мытье водой с температурой не ниже 40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с добавлением моющих средств;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66" w:name="z883"/>
      <w:bookmarkEnd w:id="86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ополаскивание проточной водой с температурой не ниже 65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>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67" w:name="z884"/>
      <w:bookmarkEnd w:id="86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просушивание на сетках, стеллажах.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68" w:name="z885"/>
      <w:bookmarkEnd w:id="867"/>
      <w:r w:rsidRPr="009C7C4F">
        <w:rPr>
          <w:color w:val="000000"/>
          <w:sz w:val="24"/>
          <w:szCs w:val="24"/>
        </w:rPr>
        <w:lastRenderedPageBreak/>
        <w:t>     </w:t>
      </w:r>
      <w:r w:rsidRPr="009C7C4F">
        <w:rPr>
          <w:color w:val="000000"/>
          <w:sz w:val="24"/>
          <w:szCs w:val="24"/>
          <w:lang w:val="ru-RU"/>
        </w:rPr>
        <w:t xml:space="preserve"> 4. Мытье кухонной по</w:t>
      </w:r>
      <w:r w:rsidRPr="009C7C4F">
        <w:rPr>
          <w:color w:val="000000"/>
          <w:sz w:val="24"/>
          <w:szCs w:val="24"/>
          <w:lang w:val="ru-RU"/>
        </w:rPr>
        <w:t>суды, инвентаря и многооборотной транспортной упаковки (тары) проводится при ручном способе в двухсекционных ваннах с соблюдением следующих процессов: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69" w:name="z886"/>
      <w:bookmarkEnd w:id="86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первоочередное - мытье наружной поверхности: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70" w:name="z887"/>
      <w:bookmarkEnd w:id="869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1) механическая чистка и мытье щетками в воде с </w:t>
      </w:r>
      <w:r w:rsidRPr="009C7C4F">
        <w:rPr>
          <w:color w:val="000000"/>
          <w:sz w:val="24"/>
          <w:szCs w:val="24"/>
          <w:lang w:val="ru-RU"/>
        </w:rPr>
        <w:t>температурой не ниже 40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с добавлением моющих средств;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71" w:name="z888"/>
      <w:bookmarkEnd w:id="870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2) ополаскивание проточной водой с температурой не ниже 65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>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72" w:name="z889"/>
      <w:bookmarkEnd w:id="871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последующее - мытье внутренней поверхности: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73" w:name="z890"/>
      <w:bookmarkEnd w:id="872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3) механическая чистка от остатков пищи;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74" w:name="z891"/>
      <w:bookmarkEnd w:id="873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4) мытье щетками в воде с т</w:t>
      </w:r>
      <w:r w:rsidRPr="009C7C4F">
        <w:rPr>
          <w:color w:val="000000"/>
          <w:sz w:val="24"/>
          <w:szCs w:val="24"/>
          <w:lang w:val="ru-RU"/>
        </w:rPr>
        <w:t>емпературой не ниже 40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с добавлением моющих средств;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75" w:name="z892"/>
      <w:bookmarkEnd w:id="874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5) ополаскивание проточной водой с температурой не ниже 65</w:t>
      </w:r>
      <w:proofErr w:type="gramStart"/>
      <w:r w:rsidRPr="009C7C4F">
        <w:rPr>
          <w:color w:val="000000"/>
          <w:sz w:val="24"/>
          <w:szCs w:val="24"/>
          <w:lang w:val="ru-RU"/>
        </w:rPr>
        <w:t xml:space="preserve"> °С</w:t>
      </w:r>
      <w:proofErr w:type="gramEnd"/>
      <w:r w:rsidRPr="009C7C4F">
        <w:rPr>
          <w:color w:val="000000"/>
          <w:sz w:val="24"/>
          <w:szCs w:val="24"/>
          <w:lang w:val="ru-RU"/>
        </w:rPr>
        <w:t>;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76" w:name="z893"/>
      <w:bookmarkEnd w:id="875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6) просушивание в опрокинутом виде на решетчатых полках и стеллажах.</w:t>
      </w:r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77" w:name="z894"/>
      <w:bookmarkEnd w:id="876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5. </w:t>
      </w:r>
      <w:proofErr w:type="gramStart"/>
      <w:r w:rsidRPr="009C7C4F">
        <w:rPr>
          <w:color w:val="000000"/>
          <w:sz w:val="24"/>
          <w:szCs w:val="24"/>
          <w:lang w:val="ru-RU"/>
        </w:rPr>
        <w:t>На объектах питания с односекционной моечной ва</w:t>
      </w:r>
      <w:r w:rsidRPr="009C7C4F">
        <w:rPr>
          <w:color w:val="000000"/>
          <w:sz w:val="24"/>
          <w:szCs w:val="24"/>
          <w:lang w:val="ru-RU"/>
        </w:rPr>
        <w:t>нной мытье столовой, чайной, стеклянной посуды, столовых приборов, подносов, кухонной посуды, инвентаря и многооборотной транспортной упаковки (тары) обеспечивается с соблюдением режимов, указанных в пунктах 2, 3, 4 данного приложения, с первоочередным мыт</w:t>
      </w:r>
      <w:r w:rsidRPr="009C7C4F">
        <w:rPr>
          <w:color w:val="000000"/>
          <w:sz w:val="24"/>
          <w:szCs w:val="24"/>
          <w:lang w:val="ru-RU"/>
        </w:rPr>
        <w:t>ьем стеклянной, чайной посуды, столовых приборов, подносов и столовой посуды, кухонной посуды и инвентаря.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40"/>
        <w:gridCol w:w="4303"/>
      </w:tblGrid>
      <w:tr w:rsidR="00E26CE3" w:rsidRPr="009C7C4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7"/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Приложение 5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"Санитарно-эпидемиологические требования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к объектам общественного питания"</w:t>
            </w:r>
          </w:p>
        </w:tc>
      </w:tr>
    </w:tbl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78" w:name="z896"/>
      <w:r w:rsidRPr="009C7C4F">
        <w:rPr>
          <w:b/>
          <w:color w:val="000000"/>
          <w:sz w:val="24"/>
          <w:szCs w:val="24"/>
          <w:lang w:val="ru-RU"/>
        </w:rPr>
        <w:t xml:space="preserve"> Таблица 1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79" w:name="z897"/>
      <w:bookmarkEnd w:id="878"/>
      <w:r w:rsidRPr="009C7C4F">
        <w:rPr>
          <w:b/>
          <w:color w:val="000000"/>
          <w:sz w:val="24"/>
          <w:szCs w:val="24"/>
          <w:lang w:val="ru-RU"/>
        </w:rPr>
        <w:t xml:space="preserve"> Бракеражный журнал скоропортящейся пищевой продукции и полуфабрикатов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E26CE3" w:rsidRPr="009C7C4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9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>Дата и час, поступления продовольственного сырья и пищевой продукции)</w:t>
            </w:r>
            <w:proofErr w:type="gram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Наименование пищевой продукции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Количество поступившего продовольственного сырья и пищевой продукции (в килограммах,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литрах, штуках)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Результаты органолептической оценки поступившего продовольственного сырья и пищевой продукции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Конечный срок реализации продовольственного сырья и пищевой продукции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Дата и час фактической реализации продовольственного сырья и пищевой продук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ции по дням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Ф.И.О. (при его наличии) подпись ответственного лица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(При наличии) примечание *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880" w:name="z898"/>
      <w:r w:rsidRPr="009C7C4F">
        <w:rPr>
          <w:color w:val="000000"/>
          <w:sz w:val="24"/>
          <w:szCs w:val="24"/>
        </w:rPr>
        <w:t>     </w:t>
      </w:r>
      <w:r w:rsidRPr="009C7C4F">
        <w:rPr>
          <w:color w:val="000000"/>
          <w:sz w:val="24"/>
          <w:szCs w:val="24"/>
          <w:lang w:val="ru-RU"/>
        </w:rPr>
        <w:t xml:space="preserve"> Примечание:* Указываются факты списания, возврата пищевой продукции и иные.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81" w:name="z899"/>
      <w:bookmarkEnd w:id="880"/>
      <w:r w:rsidRPr="009C7C4F">
        <w:rPr>
          <w:b/>
          <w:color w:val="000000"/>
          <w:sz w:val="24"/>
          <w:szCs w:val="24"/>
          <w:lang w:val="ru-RU"/>
        </w:rPr>
        <w:t xml:space="preserve"> Таблица 2</w:t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82" w:name="z900"/>
      <w:bookmarkEnd w:id="881"/>
      <w:r w:rsidRPr="009C7C4F">
        <w:rPr>
          <w:b/>
          <w:color w:val="000000"/>
          <w:sz w:val="24"/>
          <w:szCs w:val="24"/>
          <w:lang w:val="ru-RU"/>
        </w:rPr>
        <w:t xml:space="preserve"> Журнал органолептической оценки качества блюд и кулинарных изделий на объектах общественного питания, обслуживающих и изготавливающих для организованных коллективов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2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Дата, время, изготовления блюда, кулинарного изделия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Наименование блюда, кулинарного издел</w:t>
            </w:r>
            <w:r w:rsidRPr="009C7C4F">
              <w:rPr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Результаты органолептической оценки качества готовых блюд, кулинарных изделий, включая оценку их степени готовности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Разрешение к реализации блюда, кулинарного изделия (время)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Ответственный исполнитель (фамилия, имя, отчество (при его наличии),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должность)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наличии), подписи лиц проводивших бракераж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Результаты взвешивания порционных блюд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Приложение 6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lastRenderedPageBreak/>
              <w:t>"Санитарно-эпидемиологические требования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к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объектам общественного питания"</w:t>
            </w:r>
          </w:p>
        </w:tc>
      </w:tr>
    </w:tbl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83" w:name="z902"/>
      <w:r w:rsidRPr="009C7C4F">
        <w:rPr>
          <w:b/>
          <w:color w:val="000000"/>
          <w:sz w:val="24"/>
          <w:szCs w:val="24"/>
          <w:lang w:val="ru-RU"/>
        </w:rPr>
        <w:lastRenderedPageBreak/>
        <w:t xml:space="preserve"> Условия хранения и сроки годности скоропортящейся пищевой продукции при температуре (4 ± 2) градусов Цельсия (далее - °С)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3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Наименование пищевой продукции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Срок годности, не более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 (суток)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Мясо и мясная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продукция. Птица, яйца и продукция их переработки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>Полуфабрикаты мясные бескостные (из мяса убойных животных, в том числе говядины, свинины, баранины, козлятины, конины, верблюжатины, домашних кроликов)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Полуфабрикаты крупнокусковые: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мясо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фасованное, полуфабрикаты порционные (в том числе вырезка, бифштекс натуральный, лангет, антрекот, ромштекс, говядина, баранина, свинина духовая, эскалоп, шницель) без панировки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48</w:t>
            </w:r>
          </w:p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(в вакууме и с газовой средой - 10 суток)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полуфабрикаты порционные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(в том числе ромштекс, котлета натуральная из баранины и свинины, шницель) в панировке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36</w:t>
            </w:r>
          </w:p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(в вакууме и с газовой средой - 10 суток)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Полуфабрикаты мелкокусковые: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бефстроганов, азу, поджарка, гуляш, говядина для тушения, мясо для шашлыка,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жаркое особое, мясное ассорти (без соусов и специй)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36</w:t>
            </w:r>
          </w:p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(в вакууме и с газовой средой - 10 суток)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>маринованные</w:t>
            </w:r>
            <w:proofErr w:type="gramEnd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(в том числе шашлык полуфабрикат), с соусами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Полуфабрикаты мясные рубленые: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формованные, в том числе в панировке,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фаршированные (голубцы, кабачки)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24</w:t>
            </w:r>
          </w:p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(в вакууме и с газовой средой - 10 суток)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комбинированные (котлеты мясокартофельные, мясорастительные, мясокапустные, с добавлением соевого белка)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24</w:t>
            </w:r>
          </w:p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(в вакууме и с газовой средой - 10 суток)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lastRenderedPageBreak/>
              <w:t>замороженные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суток при температуре не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lastRenderedPageBreak/>
              <w:t>выше минус 18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°С</w:t>
            </w:r>
            <w:proofErr w:type="gramEnd"/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Национальные изделия (полуфабрикаты):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>охлажденные</w:t>
            </w:r>
            <w:proofErr w:type="gramEnd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(в том числе шужук, казы, карта, жал, жая, кабырга)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48</w:t>
            </w:r>
          </w:p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(в вакууме и с газовой средой - 25 суток)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>замороженные</w:t>
            </w:r>
            <w:proofErr w:type="gramEnd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(в том числе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шужук, казы, карта, кабырга)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7C4F">
              <w:rPr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суток при температуре не выше минус 18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°С</w:t>
            </w:r>
            <w:proofErr w:type="gramEnd"/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Фарши мясные из мяса убойных животных (в том числе говяжий, свиной, комбинированный):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охлажденные, вырабатываемые объектами торговли и общественного питания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замороженные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суток при температуре не выше минус 18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°С</w:t>
            </w:r>
            <w:proofErr w:type="gramEnd"/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Полуфабрикаты мясокостные (крупнокусковые, порционные, мелкокусковые)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Субпродукты убойных животных (печень, почки, язык, сердце, мозги)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охлажденные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замороженные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</w:t>
            </w:r>
            <w:r w:rsidRPr="009C7C4F">
              <w:rPr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суток при температуре не выше минус 18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°С</w:t>
            </w:r>
            <w:proofErr w:type="gramEnd"/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Полуфабрикаты из мяса птицы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Полуфабрикаты из мяса птицы натуральные: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мясокостные, бескостные без панировки (тушка, подготовленная к кулинарной обработке, окорочка, филе, четвертины, цыплята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табака, бедра, голени, крылья, грудки)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>мясокостные</w:t>
            </w:r>
            <w:proofErr w:type="gramEnd"/>
            <w:r w:rsidRPr="009C7C4F">
              <w:rPr>
                <w:color w:val="000000"/>
                <w:sz w:val="24"/>
                <w:szCs w:val="24"/>
                <w:lang w:val="ru-RU"/>
              </w:rPr>
              <w:t>, бескостные, в панировке, со специями, с соусом, маринованные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Полуфабрикаты из мяса птицы рубленые, в панировке и без нее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Полуфабрикаты из мяса птицы рубленые, в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панировке и без нее в вакууме и с газовой средой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9C7C4F"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суток при температуре не выше минус 12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°С</w:t>
            </w:r>
            <w:proofErr w:type="gramEnd"/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Фарш куриный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Субпродукты, полуфабрикаты из субпродуктов птицы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Наборы для студня, рагу, 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>суповой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Кулинарные изделия -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блюда готовые из мяса и мясной продукции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Мясо отварное (для холодных блюд; крупным куском, нарезанное на порции для первых и вторых блюд)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Мясо жареное тушеное, запеченное (говядина, баранина, свинина, конина, мясо кроликов жареные для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холодных блюд; говядина баранина, свинина, конина, мясо кроликов жареные крупным куском, нарезанные на порции для вторых блюд, мясо шпигованное)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Изделия из рубленого мяса жареные (в том числе котлеты, бифштексы, биточки, шницели)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Б</w:t>
            </w:r>
            <w:r w:rsidRPr="009C7C4F">
              <w:rPr>
                <w:color w:val="000000"/>
                <w:sz w:val="24"/>
                <w:szCs w:val="24"/>
              </w:rPr>
              <w:t>люда из мяса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Пловы, пельмени, манты, беляши, блинчики, пироги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Гамбургеры, чизбургеры, сэндвичи готовые, пицца готовая, хот-дог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Желированные продукты из мяса: заливные, зельцы, студни, холодцы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Субпродукты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мясные отварные (язык, вымя, сердце, почки, мозги), жареные (в том числе печень)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Паштеты из печени и (или) мяса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Кулинарные изделия из мяса птицы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Тушки и части тушек птицы копченые, копчено-запеченные и копчено-вареные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Блюда готовые из птицы жареные, отварные, тушеные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Блюда из рубленого мяса птицы, с соусами и (или) с гарниром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Пельмени, пироги из мяса птицы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Желированные продукты из мяса птицы: зельцы, студни, холодцы, в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том числе ассорти с мясом убойных животных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Паштеты из мяса птицы и субпродуктов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Яйца вареные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Омлет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Пищевая рыбная продукция (в том числе рыба, водные животные, в том числе водные беспозвоночные и водные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млекопитающие, а также водоросли, в том числе продукция из них)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Полуфабрикаты рыбные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Рыба всех наименований охлажденная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часов при температуре от 0 до минус 2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°С</w:t>
            </w:r>
            <w:proofErr w:type="gramEnd"/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Филе рыбное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часов при температуре от 0 до минус 2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°С</w:t>
            </w:r>
            <w:proofErr w:type="gramEnd"/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Рыба специальной </w:t>
            </w:r>
            <w:r w:rsidRPr="009C7C4F">
              <w:rPr>
                <w:color w:val="000000"/>
                <w:sz w:val="24"/>
                <w:szCs w:val="24"/>
              </w:rPr>
              <w:t>разделки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часов при температуре от минус 2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°С</w:t>
            </w:r>
            <w:proofErr w:type="gramEnd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до плюс 2 °С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Фарш рыбный пищевой, формованные фаршевые изделия, в том числе с мучным компонентом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часов при температуре от минус 2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°С</w:t>
            </w:r>
            <w:proofErr w:type="gramEnd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до плюс 2 °С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Ракообразные, двустворчатые моллюски живые,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охлажденные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Рыбные кулинарные изделия с термической обработкой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Рыба отварная, припущенная, жареная, тушеная, запеченная, фаршированная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>Блюда из рыбной котлетной массы (котлеты, зразы, шницели, фрикадельки, пельмени), запеченные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изделия, пироги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Рыба всех наименований и рулеты горячего копчения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Многокомпонентные изделия - солянки, пловы, закуски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Желированные продукты (студни, зельцы, рыба заливная)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Рыбные кулинарные изделия без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тепловой обработки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>Изделия</w:t>
            </w:r>
            <w:proofErr w:type="gramEnd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рубленные из соленой рыбы (паштеты, пасты)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Салаты из рыбы и морепродуктов без заправки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Масла рыбные и икорные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lastRenderedPageBreak/>
              <w:t>всех наименований (в том числе селедочное, крилевое)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Раки и креветки вареные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Изделия структурированные (в том числе "крабовые палочки")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Кулинарная икорная продукция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Кулинарные икорные рыбные изделия с термической обработкой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Многокомпонентные блюда без термической обработки после смешивания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часов при температуре от минус 2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°С</w:t>
            </w:r>
            <w:proofErr w:type="gramEnd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до плюс 2 °С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Пасты рыбные в полимерной потребительской упаковке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Кулинарные изделия из молочной продукции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Блюда из творога - вареники ленивые, сырники творожные, начинки из творога, пироги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Запеканки, пудинги из творога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Продукция детских молочных кухонь**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Кисломолочная продукция: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49.1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Кефир: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в бутылках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в полимерной упаковке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49.2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Кисломолочная продукция, за исключением кефира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Сливки, каши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Творог детский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Творожные изделия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Продукция детских молочных кухонь стерилизованная (смеси молочные адаптированные, молоко стерилизованное):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в бутылках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в герметичной упаковке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суток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Продукция для лечебного и профилактического питания на сквашенной соевой или немолочной основе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Овощная продукция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Полуфабрикаты из овощей и зелени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Картофель сырой очищенный сульфитированный, тыква очищенная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Капуста свежая зачищенная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Морковь, свекла, лук репчатый 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>сырые</w:t>
            </w:r>
            <w:proofErr w:type="gramEnd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очищенные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Редис, редька обработанные, нарезанные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Петрушка, сельдерей обработанные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Лук зеленый обработанный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Укроп обработанный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Зелень обработанная (эстрагон, пастернак, киша, базилик (рейхан))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Корни зелени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Кулинарные изделия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Салаты из сырых овощей и фруктов: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без заправки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 заправками (майонез, соусы)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Салаты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из сырых овощей (в том числе с добавлением консервированных овощей, яиц):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без заправки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 заправками (майонез, соусы)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Салаты из маринованных, соленых, квашеных овощей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Салаты острые с добавлением уксуса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часов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при температуре от 0 до плюс 4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°С</w:t>
            </w:r>
            <w:proofErr w:type="gramEnd"/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Салаты и винегреты из вареных овощей: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без заправки и добавления соленых овощей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 заправками (майонез, соусы)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Блюда из вареных, тушеных, жареных овощей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Салаты с добавлением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мяса, птицы, рыбы, копченостей: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без заправки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 заправками (майонез, соусы)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Грибы: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свежие жареные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соленые, заправленные маслом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Гарниры: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рис отварной, макаронные изделия отварные, гречка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отварная, пюре картофельное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овощи тушеные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картофель отварной, жареный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свекла, морковь отварные очищенные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Овощи отварные: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неочищенные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очищенные нарезанные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Соусы и заправки для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вторых блюд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Кондитерские и хлебобулочные изделия**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Полуфабрикаты мучные (тестовые)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Тесто дрожжевое для мучных изделий (в том числе пирожков печеных и жареных, для кулебяк, пирогов)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Тесто слоеное пресное для мучных изделий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(в том числе тортов, пирожных)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Тесто песочное для тортов и пирожных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Кулинарные изделия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Ватрушки, сочники, пироги полуоткрытые из дрожжевого теста: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 творогом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с повидлом и фруктовыми начинками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Чебуреки, беляши, пирожки столовые, жареные, печеные, кулебяки, расстегаи (с различными начинками, в том числе с мясом, яйцами,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lastRenderedPageBreak/>
              <w:t>творогом, капустой, ливером)</w:t>
            </w:r>
            <w:proofErr w:type="gram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Сырные палочки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Баурсаки, пончики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часов при температуре не выше плюс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20</w:t>
            </w: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°С</w:t>
            </w:r>
            <w:proofErr w:type="gramEnd"/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Бризоль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Кулинарные изделия из круп: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биточки (котлеты) манные, пшенные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запеканка манная, рисовая, рисовая с творогом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пудинг молочный, рисовый, крупеник с творогом</w:t>
            </w: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Мучнистые кондитерские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изделия, сладкие блюда, напитки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Торты, пирожные и рулеты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Желе, самбуки, муссы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Кремы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Сливки взбитые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Напитки: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безалкогольные напитки, вырабатываемые на объектах общественного питания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национальные напитки сброженные, приготовленные на основе зерна и крупы, вырабатываемые на объектах общественного питания 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Соки фруктовые и овощные свежеотжатые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часов</w:t>
            </w:r>
          </w:p>
        </w:tc>
      </w:tr>
    </w:tbl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bookmarkStart w:id="884" w:name="z909"/>
      <w:r w:rsidRPr="009C7C4F">
        <w:rPr>
          <w:color w:val="000000"/>
          <w:sz w:val="24"/>
          <w:szCs w:val="24"/>
        </w:rPr>
        <w:t>      Примечание:</w:t>
      </w:r>
    </w:p>
    <w:bookmarkEnd w:id="884"/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</w:rPr>
      </w:pPr>
      <w:proofErr w:type="gramStart"/>
      <w:r w:rsidRPr="009C7C4F">
        <w:rPr>
          <w:color w:val="000000"/>
          <w:sz w:val="24"/>
          <w:szCs w:val="24"/>
        </w:rPr>
        <w:t>* Кроме пунктов 3, 4, 5, 7, 9, 29, 30, 31, 32, 45, 6</w:t>
      </w:r>
      <w:r w:rsidRPr="009C7C4F">
        <w:rPr>
          <w:color w:val="000000"/>
          <w:sz w:val="24"/>
          <w:szCs w:val="24"/>
        </w:rPr>
        <w:t>7, 81.</w:t>
      </w:r>
      <w:proofErr w:type="gramEnd"/>
    </w:p>
    <w:p w:rsidR="00E26CE3" w:rsidRPr="009C7C4F" w:rsidRDefault="009C7C4F" w:rsidP="009C7C4F">
      <w:pPr>
        <w:spacing w:after="0" w:line="0" w:lineRule="atLeast"/>
        <w:jc w:val="both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 xml:space="preserve">** Сроки годности и условия хранения конкретных видов пищевой продукции определяются </w:t>
      </w:r>
      <w:proofErr w:type="gramStart"/>
      <w:r w:rsidRPr="009C7C4F">
        <w:rPr>
          <w:color w:val="000000"/>
          <w:sz w:val="24"/>
          <w:szCs w:val="24"/>
          <w:lang w:val="ru-RU"/>
        </w:rPr>
        <w:t>согласно</w:t>
      </w:r>
      <w:proofErr w:type="gramEnd"/>
      <w:r w:rsidRPr="009C7C4F">
        <w:rPr>
          <w:color w:val="000000"/>
          <w:sz w:val="24"/>
          <w:szCs w:val="24"/>
          <w:lang w:val="ru-RU"/>
        </w:rPr>
        <w:t xml:space="preserve"> нормативных документов по стандартизации и (или) технической документации на конкретные виды продукции и в соответствии с пунктом 152 настоящих Санитарных </w:t>
      </w:r>
      <w:r w:rsidRPr="009C7C4F">
        <w:rPr>
          <w:color w:val="000000"/>
          <w:sz w:val="24"/>
          <w:szCs w:val="24"/>
          <w:lang w:val="ru-RU"/>
        </w:rPr>
        <w:t>правил.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40"/>
        <w:gridCol w:w="4303"/>
      </w:tblGrid>
      <w:tr w:rsidR="00E26CE3" w:rsidRPr="009C7C4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Приложение 7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"Санитарно-эпидемиологические требования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к объектам общественного питания"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Таблица 1</w:t>
            </w:r>
          </w:p>
        </w:tc>
      </w:tr>
    </w:tbl>
    <w:p w:rsidR="00E26CE3" w:rsidRPr="009C7C4F" w:rsidRDefault="009C7C4F" w:rsidP="009C7C4F">
      <w:pPr>
        <w:spacing w:after="0" w:line="0" w:lineRule="atLeast"/>
        <w:rPr>
          <w:sz w:val="24"/>
          <w:szCs w:val="24"/>
        </w:rPr>
      </w:pPr>
      <w:bookmarkStart w:id="885" w:name="z912"/>
      <w:r w:rsidRPr="009C7C4F">
        <w:rPr>
          <w:b/>
          <w:color w:val="000000"/>
          <w:sz w:val="24"/>
          <w:szCs w:val="24"/>
        </w:rPr>
        <w:t xml:space="preserve"> Журнал "С – витаминизации"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460"/>
        <w:gridCol w:w="80"/>
      </w:tblGrid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5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Дата и час приготовления блюда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Общее количество добавленного витамина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Содержание витамина "С" в одной порции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Подпись ответственного лица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Таблица 2</w:t>
            </w:r>
          </w:p>
        </w:tc>
      </w:tr>
    </w:tbl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86" w:name="z914"/>
      <w:r w:rsidRPr="009C7C4F">
        <w:rPr>
          <w:b/>
          <w:color w:val="000000"/>
          <w:sz w:val="24"/>
          <w:szCs w:val="24"/>
          <w:lang w:val="ru-RU"/>
        </w:rPr>
        <w:t xml:space="preserve"> Замена пищевой продукции в граммах (нетто)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460"/>
        <w:gridCol w:w="80"/>
      </w:tblGrid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6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Вид пищевой продукции, подлежащей замене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7C4F">
              <w:rPr>
                <w:color w:val="000000"/>
                <w:sz w:val="24"/>
                <w:szCs w:val="24"/>
              </w:rPr>
              <w:t xml:space="preserve">Масса в граммах 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Вид пищевой продукции- заменитель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</w:t>
            </w:r>
            <w:r w:rsidRPr="009C7C4F">
              <w:rPr>
                <w:color w:val="000000"/>
                <w:sz w:val="24"/>
                <w:szCs w:val="24"/>
              </w:rPr>
              <w:t xml:space="preserve">Масса в граммах 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Мясо говядина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конина 1 категории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104,0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мясо птицы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субпродукты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1-й категории печень, почки, сердце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116,0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колбаса вареная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консервы мясные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рыба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творог полужирный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молоко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 Молоко цельное 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кефир, айран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молоко сгущенное стерилизованное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</w:t>
            </w:r>
            <w:r w:rsidRPr="009C7C4F">
              <w:rPr>
                <w:color w:val="000000"/>
                <w:sz w:val="24"/>
                <w:szCs w:val="24"/>
              </w:rPr>
              <w:t xml:space="preserve">сливки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творог жирный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сливки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133,0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молоко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667,0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Творог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молоко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333,0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брынза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сливки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66,0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масло коровье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сметана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125,0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творог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брынза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молоко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825,0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 шт.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33,0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творог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Рыба обезглавленная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мясо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67,0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сельдь соленая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рыбное филе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творог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168,0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сок плодово-ягодный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яблоки сушеные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курага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чернослив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17,0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изюм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22,0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арбуз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дыня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E26CE3" w:rsidRPr="009C7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Приложение 8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"Санитарно-эпидемиологические требования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к объектам общественного питания"</w:t>
            </w:r>
          </w:p>
        </w:tc>
      </w:tr>
      <w:tr w:rsidR="00E26CE3" w:rsidRPr="009C7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Таблица 1</w:t>
            </w:r>
          </w:p>
        </w:tc>
      </w:tr>
    </w:tbl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87" w:name="z917"/>
      <w:r w:rsidRPr="009C7C4F">
        <w:rPr>
          <w:b/>
          <w:color w:val="000000"/>
          <w:sz w:val="24"/>
          <w:szCs w:val="24"/>
          <w:lang w:val="ru-RU"/>
        </w:rPr>
        <w:t xml:space="preserve"> Масса порций блюд (в граммах) в зависимости от возраста на объектах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7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Прием пищи, блюдо</w:t>
            </w:r>
          </w:p>
        </w:tc>
        <w:tc>
          <w:tcPr>
            <w:tcW w:w="82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Масса порции (в граммах)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 6 до 11 лет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 11-18 лет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Первые блюда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200-250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250-300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Вторые блюда: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100-150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150-180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Мясо, котлета, рыба, </w:t>
            </w:r>
            <w:r w:rsidRPr="009C7C4F">
              <w:rPr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80-150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100-180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Овощное, яичное, творожное, мясное блюдо и каша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150-200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200-250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Салат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60-100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100-150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Третьи блюда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E26CE3" w:rsidRPr="009C7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Таблица 2</w:t>
            </w:r>
          </w:p>
        </w:tc>
      </w:tr>
    </w:tbl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88" w:name="z919"/>
      <w:r w:rsidRPr="009C7C4F">
        <w:rPr>
          <w:b/>
          <w:color w:val="000000"/>
          <w:sz w:val="24"/>
          <w:szCs w:val="24"/>
          <w:lang w:val="ru-RU"/>
        </w:rPr>
        <w:t xml:space="preserve"> Масса порций (в граммах) в зависимости от возраста детей в дошкольных организациях и домах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075"/>
        <w:gridCol w:w="80"/>
      </w:tblGrid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8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922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Масса порции (в граммах)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от 1-2 лет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от 3-5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 лет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350 - 450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400 - 500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500 - 550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400 - 550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550 - 600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600 - 800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200 - 250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250 - 300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300 - 400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350 - 400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400 - 500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450 - 600</w:t>
            </w:r>
          </w:p>
        </w:tc>
      </w:tr>
      <w:tr w:rsidR="00E26CE3" w:rsidRPr="009C7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Таблица 3</w:t>
            </w:r>
          </w:p>
        </w:tc>
      </w:tr>
    </w:tbl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89" w:name="z921"/>
      <w:r w:rsidRPr="009C7C4F">
        <w:rPr>
          <w:b/>
          <w:color w:val="000000"/>
          <w:sz w:val="24"/>
          <w:szCs w:val="24"/>
          <w:lang w:val="ru-RU"/>
        </w:rPr>
        <w:t xml:space="preserve"> Масса порций (в граммах) для детей и подростков в зависимости от возраста в детских оздоровительных и санаторных объектах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9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Прием пищи, блюдо</w:t>
            </w:r>
          </w:p>
        </w:tc>
        <w:tc>
          <w:tcPr>
            <w:tcW w:w="82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Масса порции (в граммах)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CE3" w:rsidRPr="009C7C4F" w:rsidRDefault="00E26CE3" w:rsidP="009C7C4F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6-11 лет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12-18 лет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Завтрак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Каша или овощное блюдо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300-400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Кофе (чай, </w:t>
            </w:r>
            <w:r w:rsidRPr="009C7C4F">
              <w:rPr>
                <w:color w:val="000000"/>
                <w:sz w:val="24"/>
                <w:szCs w:val="24"/>
              </w:rPr>
              <w:t>какао)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Салат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60-100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100-150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Суп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200-250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205-300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Мясо, котлета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80-150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150-180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100-150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150-180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Компот и другие напитки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Полдник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Кефир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Печенье (выпечка)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40/100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40/100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lastRenderedPageBreak/>
              <w:t>Ужин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Овощное блюдо, каша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Чай и другие напитки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Хлеб на день: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Пшеничный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Ржаной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E26CE3" w:rsidRPr="009C7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Таблица 4</w:t>
            </w:r>
          </w:p>
        </w:tc>
      </w:tr>
    </w:tbl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90" w:name="z923"/>
      <w:r w:rsidRPr="009C7C4F">
        <w:rPr>
          <w:b/>
          <w:color w:val="000000"/>
          <w:sz w:val="24"/>
          <w:szCs w:val="24"/>
          <w:lang w:val="ru-RU"/>
        </w:rPr>
        <w:t xml:space="preserve"> Набор пищевой продукции в детских оздоровительных объектах в день на одного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0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Наименование пищевой продукции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Количество пищевой продукции в граммах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(брутто)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Молоко, кисломолочная продукция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Творог полужирный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Мясо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Рыба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Яйцо диетическое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 штука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Хлеб пшеничный (в том числе булочки)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Макаронные изделия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Крупы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45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Бобовые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Сахар и кондитерские изделия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Мука картофельная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8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Дрожжи хлебопекарные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Масло сливочное 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45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Овощи свежие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Фрукты свежие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Сухофрукты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Соки натуральные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6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Специи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</w:tr>
      <w:tr w:rsidR="00E26CE3" w:rsidRPr="009C7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Приложение 9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к Санитарным правилам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"Санитарно-эпидемиологические требования</w:t>
            </w:r>
            <w:r w:rsidRPr="009C7C4F">
              <w:rPr>
                <w:sz w:val="24"/>
                <w:szCs w:val="24"/>
                <w:lang w:val="ru-RU"/>
              </w:rPr>
              <w:br/>
            </w:r>
            <w:r w:rsidRPr="009C7C4F">
              <w:rPr>
                <w:color w:val="000000"/>
                <w:sz w:val="24"/>
                <w:szCs w:val="24"/>
                <w:lang w:val="ru-RU"/>
              </w:rPr>
              <w:t>к объектам общественного питания"</w:t>
            </w:r>
          </w:p>
        </w:tc>
      </w:tr>
      <w:tr w:rsidR="00E26CE3" w:rsidRPr="009C7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Таблица 1</w:t>
            </w:r>
          </w:p>
        </w:tc>
      </w:tr>
    </w:tbl>
    <w:p w:rsidR="00E26CE3" w:rsidRPr="009C7C4F" w:rsidRDefault="009C7C4F" w:rsidP="009C7C4F">
      <w:pPr>
        <w:spacing w:after="0" w:line="0" w:lineRule="atLeast"/>
        <w:rPr>
          <w:sz w:val="24"/>
          <w:szCs w:val="24"/>
          <w:lang w:val="ru-RU"/>
        </w:rPr>
      </w:pPr>
      <w:bookmarkStart w:id="891" w:name="z926"/>
      <w:r w:rsidRPr="009C7C4F">
        <w:rPr>
          <w:b/>
          <w:color w:val="000000"/>
          <w:sz w:val="24"/>
          <w:szCs w:val="24"/>
          <w:lang w:val="ru-RU"/>
        </w:rPr>
        <w:t xml:space="preserve"> Суточная норма расхода пищевой продукции на одного человека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4520"/>
        <w:gridCol w:w="80"/>
      </w:tblGrid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1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Наименование пищевой продукции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Суточная норма на одного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человека, килограмм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Пищевая продукция, хранящаяся в охлаждаемых кладовых: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7C4F">
              <w:rPr>
                <w:color w:val="000000"/>
                <w:sz w:val="24"/>
                <w:szCs w:val="24"/>
              </w:rPr>
              <w:t xml:space="preserve">мясо и мясная продукция 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0,250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рыба и рыбная продукция 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0,200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масло и жиры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0,085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lastRenderedPageBreak/>
              <w:t xml:space="preserve"> молоко и молочная продукция 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0,250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овощи, картофель 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0,950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фрукты 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0,250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 xml:space="preserve"> напитки 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0,400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Пищевая продукция, хранящаяся в неохлаждаемых кладовых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E26CE3" w:rsidRPr="009C7C4F" w:rsidRDefault="00E26CE3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Мука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0,480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Хлебобулочные изделия (эквивалентное количество взамен муки) 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0,600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Сухая пищевая продукция (сахар, крупа, макароны, соль, чай, кофе, кондитерские изделия и аналогичная 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>продукция)</w:t>
            </w:r>
            <w:proofErr w:type="gram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0,250</w:t>
            </w:r>
          </w:p>
        </w:tc>
      </w:tr>
      <w:tr w:rsidR="00E26CE3" w:rsidRPr="009C7C4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892" w:name="z927"/>
            <w:r w:rsidRPr="009C7C4F">
              <w:rPr>
                <w:color w:val="000000"/>
                <w:sz w:val="24"/>
                <w:szCs w:val="24"/>
                <w:lang w:val="ru-RU"/>
              </w:rPr>
              <w:t>Пищевая продукция, хранящаяся в кладовой соленой провизии:</w:t>
            </w:r>
          </w:p>
          <w:bookmarkEnd w:id="892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соленые огурцы, капуста квашеная и аналогичная продукция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0,100-0,120</w:t>
            </w:r>
          </w:p>
        </w:tc>
      </w:tr>
      <w:tr w:rsidR="00E26CE3" w:rsidRPr="009C7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Таблица 2</w:t>
            </w:r>
          </w:p>
        </w:tc>
      </w:tr>
    </w:tbl>
    <w:p w:rsidR="00E26CE3" w:rsidRPr="009C7C4F" w:rsidRDefault="009C7C4F" w:rsidP="009C7C4F">
      <w:pPr>
        <w:spacing w:after="0" w:line="0" w:lineRule="atLeast"/>
        <w:rPr>
          <w:sz w:val="24"/>
          <w:szCs w:val="24"/>
        </w:rPr>
      </w:pPr>
      <w:bookmarkStart w:id="893" w:name="z929"/>
      <w:r w:rsidRPr="009C7C4F">
        <w:rPr>
          <w:b/>
          <w:color w:val="000000"/>
          <w:sz w:val="24"/>
          <w:szCs w:val="24"/>
        </w:rPr>
        <w:t xml:space="preserve"> Площади продовольственных кладовых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26CE3" w:rsidRPr="009C7C4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3"/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Пищевая продукция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Нормы загрузки, килограмм/квадратные метры</w:t>
            </w:r>
            <w:r w:rsidRPr="009C7C4F">
              <w:rPr>
                <w:color w:val="000000"/>
                <w:sz w:val="24"/>
                <w:szCs w:val="24"/>
                <w:lang w:val="ru-RU"/>
              </w:rPr>
              <w:t xml:space="preserve"> (при высоте камеры 2 метра)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Мясо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Рыба, сельдь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Жир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400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Молочная продукция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Замороженная пищевая продукция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Консервы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Овощи свежие и соленые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Фрукты свежие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Напитки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Сухая пищевая продукция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Мука в штабелях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E26CE3" w:rsidRPr="009C7C4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C7C4F">
              <w:rPr>
                <w:color w:val="000000"/>
                <w:sz w:val="24"/>
                <w:szCs w:val="24"/>
                <w:lang w:val="ru-RU"/>
              </w:rPr>
              <w:t>Пищевая продукция при совместном хранении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6CE3" w:rsidRPr="009C7C4F" w:rsidRDefault="009C7C4F" w:rsidP="009C7C4F">
            <w:pPr>
              <w:spacing w:after="0" w:line="0" w:lineRule="atLeast"/>
              <w:ind w:left="20"/>
              <w:jc w:val="both"/>
              <w:rPr>
                <w:sz w:val="24"/>
                <w:szCs w:val="24"/>
              </w:rPr>
            </w:pPr>
            <w:r w:rsidRPr="009C7C4F">
              <w:rPr>
                <w:color w:val="000000"/>
                <w:sz w:val="24"/>
                <w:szCs w:val="24"/>
              </w:rPr>
              <w:t>250</w:t>
            </w:r>
          </w:p>
        </w:tc>
      </w:tr>
    </w:tbl>
    <w:p w:rsidR="00E26CE3" w:rsidRPr="009C7C4F" w:rsidRDefault="009C7C4F" w:rsidP="009C7C4F">
      <w:pPr>
        <w:spacing w:after="0" w:line="0" w:lineRule="atLeast"/>
        <w:rPr>
          <w:sz w:val="24"/>
          <w:szCs w:val="24"/>
        </w:rPr>
      </w:pPr>
      <w:r w:rsidRPr="009C7C4F">
        <w:rPr>
          <w:sz w:val="24"/>
          <w:szCs w:val="24"/>
        </w:rPr>
        <w:br/>
      </w:r>
    </w:p>
    <w:p w:rsidR="00E26CE3" w:rsidRPr="009C7C4F" w:rsidRDefault="009C7C4F" w:rsidP="009C7C4F">
      <w:pPr>
        <w:spacing w:after="0" w:line="0" w:lineRule="atLeast"/>
        <w:rPr>
          <w:sz w:val="24"/>
          <w:szCs w:val="24"/>
        </w:rPr>
      </w:pPr>
      <w:r w:rsidRPr="009C7C4F">
        <w:rPr>
          <w:sz w:val="24"/>
          <w:szCs w:val="24"/>
        </w:rPr>
        <w:br/>
      </w:r>
      <w:r w:rsidRPr="009C7C4F">
        <w:rPr>
          <w:sz w:val="24"/>
          <w:szCs w:val="24"/>
        </w:rPr>
        <w:br/>
      </w:r>
    </w:p>
    <w:p w:rsidR="00E26CE3" w:rsidRPr="009C7C4F" w:rsidRDefault="009C7C4F" w:rsidP="009C7C4F">
      <w:pPr>
        <w:pStyle w:val="disclaimer"/>
        <w:spacing w:after="0" w:line="0" w:lineRule="atLeast"/>
        <w:rPr>
          <w:sz w:val="24"/>
          <w:szCs w:val="24"/>
          <w:lang w:val="ru-RU"/>
        </w:rPr>
      </w:pPr>
      <w:r w:rsidRPr="009C7C4F">
        <w:rPr>
          <w:color w:val="000000"/>
          <w:sz w:val="24"/>
          <w:szCs w:val="24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26CE3" w:rsidRPr="009C7C4F" w:rsidSect="009C7C4F">
      <w:pgSz w:w="11907" w:h="16839" w:code="9"/>
      <w:pgMar w:top="397" w:right="397" w:bottom="397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CE3"/>
    <w:rsid w:val="009C7C4F"/>
    <w:rsid w:val="00E2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C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7C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35607</Words>
  <Characters>202960</Characters>
  <Application>Microsoft Office Word</Application>
  <DocSecurity>0</DocSecurity>
  <Lines>1691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2023-09-25T09:04:00Z</cp:lastPrinted>
  <dcterms:created xsi:type="dcterms:W3CDTF">2023-09-25T08:58:00Z</dcterms:created>
  <dcterms:modified xsi:type="dcterms:W3CDTF">2023-09-25T09:05:00Z</dcterms:modified>
</cp:coreProperties>
</file>