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75" w:rsidRPr="008D3083" w:rsidRDefault="00FB7875" w:rsidP="008D3083">
      <w:pPr>
        <w:spacing w:after="0" w:line="0" w:lineRule="atLeast"/>
        <w:rPr>
          <w:sz w:val="24"/>
          <w:szCs w:val="24"/>
        </w:rPr>
      </w:pPr>
    </w:p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r w:rsidRPr="008D3083">
        <w:rPr>
          <w:b/>
          <w:color w:val="000000"/>
          <w:sz w:val="24"/>
          <w:szCs w:val="24"/>
          <w:lang w:val="ru-RU"/>
        </w:rPr>
        <w:t>"Об утверждении стандартов питания в организациях здравоохранения и образования"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r w:rsidRPr="008D3083">
        <w:rPr>
          <w:color w:val="000000"/>
          <w:sz w:val="24"/>
          <w:szCs w:val="24"/>
          <w:lang w:val="ru-RU"/>
        </w:rPr>
        <w:t>Приказ Министра здравоохранения Республики Казахстан от 21 декабря 2020 года № Қ</w:t>
      </w:r>
      <w:proofErr w:type="gramStart"/>
      <w:r w:rsidRPr="008D3083">
        <w:rPr>
          <w:color w:val="000000"/>
          <w:sz w:val="24"/>
          <w:szCs w:val="24"/>
          <w:lang w:val="ru-RU"/>
        </w:rPr>
        <w:t>Р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ДСМ-302/2020. Зарегистрирован в Министерстве юстиции Республики Казахстан 22 декабря 2020 </w:t>
      </w:r>
      <w:r w:rsidRPr="008D3083">
        <w:rPr>
          <w:color w:val="000000"/>
          <w:sz w:val="24"/>
          <w:szCs w:val="24"/>
          <w:lang w:val="ru-RU"/>
        </w:rPr>
        <w:t>года № 21857.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0" w:name="z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В соответствии с подпунктом 103) статьи 7 Кодекса Республики Казахстан от 7 июля 2020 года "О здоровье народа и системе здравоохранения" ПРИКАЗЫВАЮ: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" w:name="z5"/>
      <w:bookmarkEnd w:id="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1. Утвердить прилагаемые стандарты питания в организациях здравоохранения и обр</w:t>
      </w:r>
      <w:r w:rsidRPr="008D3083">
        <w:rPr>
          <w:color w:val="000000"/>
          <w:sz w:val="24"/>
          <w:szCs w:val="24"/>
          <w:lang w:val="ru-RU"/>
        </w:rPr>
        <w:t>азования.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" w:name="z6"/>
      <w:bookmarkEnd w:id="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" w:name="z7"/>
      <w:bookmarkEnd w:id="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</w:t>
      </w:r>
      <w:r w:rsidRPr="008D3083">
        <w:rPr>
          <w:color w:val="000000"/>
          <w:sz w:val="24"/>
          <w:szCs w:val="24"/>
          <w:lang w:val="ru-RU"/>
        </w:rPr>
        <w:t>ерстве юстиции Республики Казахстан;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" w:name="z8"/>
      <w:bookmarkEnd w:id="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" w:name="z9"/>
      <w:bookmarkEnd w:id="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</w:t>
      </w:r>
      <w:r w:rsidRPr="008D3083">
        <w:rPr>
          <w:color w:val="000000"/>
          <w:sz w:val="24"/>
          <w:szCs w:val="24"/>
          <w:lang w:val="ru-RU"/>
        </w:rPr>
        <w:t xml:space="preserve">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" w:name="z10"/>
      <w:bookmarkEnd w:id="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3. Ко</w:t>
      </w:r>
      <w:r w:rsidRPr="008D3083">
        <w:rPr>
          <w:color w:val="000000"/>
          <w:sz w:val="24"/>
          <w:szCs w:val="24"/>
          <w:lang w:val="ru-RU"/>
        </w:rPr>
        <w:t xml:space="preserve">нтроль за исполнением настоящего приказа возложить </w:t>
      </w:r>
      <w:proofErr w:type="gramStart"/>
      <w:r w:rsidRPr="008D3083">
        <w:rPr>
          <w:color w:val="000000"/>
          <w:sz w:val="24"/>
          <w:szCs w:val="24"/>
          <w:lang w:val="ru-RU"/>
        </w:rPr>
        <w:t>на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вице-министра здравоохранения Республики Казахстан.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" w:name="z11"/>
      <w:bookmarkEnd w:id="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B7875" w:rsidRPr="008D308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FB7875" w:rsidRPr="008D3083" w:rsidRDefault="00F165FC" w:rsidP="008D3083">
            <w:pPr>
              <w:spacing w:after="0" w:line="0" w:lineRule="atLeast"/>
              <w:rPr>
                <w:sz w:val="24"/>
                <w:szCs w:val="24"/>
              </w:rPr>
            </w:pPr>
            <w:r w:rsidRPr="008D3083">
              <w:rPr>
                <w:i/>
                <w:color w:val="000000"/>
                <w:sz w:val="24"/>
                <w:szCs w:val="24"/>
              </w:rPr>
              <w:t>     </w:t>
            </w:r>
            <w:r w:rsidRPr="008D3083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083">
              <w:rPr>
                <w:i/>
                <w:color w:val="000000"/>
                <w:sz w:val="24"/>
                <w:szCs w:val="24"/>
              </w:rPr>
              <w:t>Министр здравоохранения</w:t>
            </w:r>
          </w:p>
          <w:p w:rsidR="00FB7875" w:rsidRPr="008D3083" w:rsidRDefault="00FB7875" w:rsidP="008D3083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FB7875" w:rsidRPr="008D3083" w:rsidRDefault="00FB7875" w:rsidP="008D3083">
            <w:pPr>
              <w:spacing w:after="0" w:line="0" w:lineRule="atLeast"/>
              <w:rPr>
                <w:sz w:val="24"/>
                <w:szCs w:val="24"/>
              </w:rPr>
            </w:pPr>
          </w:p>
          <w:p w:rsidR="00FB7875" w:rsidRPr="008D3083" w:rsidRDefault="00F165FC" w:rsidP="008D3083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8D3083">
              <w:rPr>
                <w:i/>
                <w:color w:val="000000"/>
                <w:sz w:val="24"/>
                <w:szCs w:val="24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7875" w:rsidRPr="008D3083" w:rsidRDefault="00F165FC" w:rsidP="008D3083">
            <w:pPr>
              <w:spacing w:after="0" w:line="0" w:lineRule="atLeast"/>
              <w:rPr>
                <w:sz w:val="24"/>
                <w:szCs w:val="24"/>
              </w:rPr>
            </w:pPr>
            <w:r w:rsidRPr="008D3083">
              <w:rPr>
                <w:i/>
                <w:color w:val="000000"/>
                <w:sz w:val="24"/>
                <w:szCs w:val="24"/>
              </w:rPr>
              <w:t>А. Цой</w:t>
            </w:r>
          </w:p>
        </w:tc>
      </w:tr>
    </w:tbl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</w:rPr>
      </w:pPr>
      <w:bookmarkStart w:id="8" w:name="z13"/>
      <w:r w:rsidRPr="008D3083">
        <w:rPr>
          <w:color w:val="000000"/>
          <w:sz w:val="24"/>
          <w:szCs w:val="24"/>
        </w:rPr>
        <w:t>      "СОГЛАСОВАН"</w:t>
      </w:r>
    </w:p>
    <w:bookmarkEnd w:id="8"/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</w:rPr>
      </w:pPr>
      <w:r w:rsidRPr="008D3083">
        <w:rPr>
          <w:color w:val="000000"/>
          <w:sz w:val="24"/>
          <w:szCs w:val="24"/>
        </w:rPr>
        <w:t>Министерство образования и науки</w:t>
      </w:r>
    </w:p>
    <w:p w:rsidR="00FB7875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r w:rsidRPr="008D3083">
        <w:rPr>
          <w:color w:val="000000"/>
          <w:sz w:val="24"/>
          <w:szCs w:val="24"/>
        </w:rPr>
        <w:t>Республики Казахстан</w:t>
      </w: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Pr="00F165FC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75"/>
        <w:gridCol w:w="4268"/>
      </w:tblGrid>
      <w:tr w:rsidR="00FB7875" w:rsidRPr="008D30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7875" w:rsidRPr="008D3083" w:rsidRDefault="00F165FC" w:rsidP="008D3083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8D30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7875" w:rsidRPr="008D3083" w:rsidRDefault="00F165FC" w:rsidP="008D3083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8D3083">
              <w:rPr>
                <w:color w:val="000000"/>
                <w:sz w:val="24"/>
                <w:szCs w:val="24"/>
                <w:lang w:val="ru-RU"/>
              </w:rPr>
              <w:t>Утвержден приказом</w:t>
            </w:r>
            <w:r w:rsidRPr="008D3083">
              <w:rPr>
                <w:sz w:val="24"/>
                <w:szCs w:val="24"/>
                <w:lang w:val="ru-RU"/>
              </w:rPr>
              <w:br/>
            </w:r>
            <w:r w:rsidRPr="008D3083">
              <w:rPr>
                <w:color w:val="000000"/>
                <w:sz w:val="24"/>
                <w:szCs w:val="24"/>
                <w:lang w:val="ru-RU"/>
              </w:rPr>
              <w:t>Министр здравоохранения</w:t>
            </w:r>
            <w:r w:rsidRPr="008D3083">
              <w:rPr>
                <w:sz w:val="24"/>
                <w:szCs w:val="24"/>
                <w:lang w:val="ru-RU"/>
              </w:rPr>
              <w:br/>
            </w:r>
            <w:r w:rsidRPr="008D3083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8D3083">
              <w:rPr>
                <w:sz w:val="24"/>
                <w:szCs w:val="24"/>
                <w:lang w:val="ru-RU"/>
              </w:rPr>
              <w:br/>
            </w:r>
            <w:r w:rsidRPr="008D3083">
              <w:rPr>
                <w:color w:val="000000"/>
                <w:sz w:val="24"/>
                <w:szCs w:val="24"/>
                <w:lang w:val="ru-RU"/>
              </w:rPr>
              <w:t>от 21 декабря 2020 года № Қ</w:t>
            </w:r>
            <w:proofErr w:type="gramStart"/>
            <w:r w:rsidRPr="008D3083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8D3083">
              <w:rPr>
                <w:color w:val="000000"/>
                <w:sz w:val="24"/>
                <w:szCs w:val="24"/>
                <w:lang w:val="ru-RU"/>
              </w:rPr>
              <w:t xml:space="preserve"> ДСМ-302/2020</w:t>
            </w:r>
          </w:p>
        </w:tc>
      </w:tr>
    </w:tbl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bookmarkStart w:id="9" w:name="z15"/>
      <w:r w:rsidRPr="008D3083">
        <w:rPr>
          <w:b/>
          <w:color w:val="000000"/>
          <w:sz w:val="24"/>
          <w:szCs w:val="24"/>
          <w:lang w:val="ru-RU"/>
        </w:rPr>
        <w:t xml:space="preserve"> Стандарты питания в организациях здравоохранения и образования</w:t>
      </w:r>
    </w:p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bookmarkStart w:id="10" w:name="z16"/>
      <w:bookmarkEnd w:id="9"/>
      <w:r w:rsidRPr="008D3083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8D3083">
        <w:rPr>
          <w:color w:val="000000"/>
          <w:sz w:val="24"/>
          <w:szCs w:val="24"/>
          <w:lang w:val="ru-RU"/>
        </w:rPr>
        <w:t>Настоящие Стандарты питания в организациях здравоохранения и образования (далее – Стандарты) разработаны в соответствии с подпунктом 103) статьи 7 Кодекса Р</w:t>
      </w:r>
      <w:r w:rsidRPr="008D3083">
        <w:rPr>
          <w:color w:val="000000"/>
          <w:sz w:val="24"/>
          <w:szCs w:val="24"/>
          <w:lang w:val="ru-RU"/>
        </w:rPr>
        <w:t>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2. Термины и определения, используемые в насто</w:t>
      </w:r>
      <w:r w:rsidRPr="008D3083">
        <w:rPr>
          <w:color w:val="000000"/>
          <w:sz w:val="24"/>
          <w:szCs w:val="24"/>
          <w:lang w:val="ru-RU"/>
        </w:rPr>
        <w:t>ящих Стандартах: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</w:t>
      </w:r>
      <w:r w:rsidRPr="008D3083">
        <w:rPr>
          <w:color w:val="000000"/>
          <w:sz w:val="24"/>
          <w:szCs w:val="24"/>
          <w:lang w:val="ru-RU"/>
        </w:rPr>
        <w:t>родукции;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" w:name="z20"/>
      <w:bookmarkEnd w:id="1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</w:t>
      </w:r>
      <w:r w:rsidRPr="008D3083">
        <w:rPr>
          <w:color w:val="000000"/>
          <w:sz w:val="24"/>
          <w:szCs w:val="24"/>
          <w:lang w:val="ru-RU"/>
        </w:rPr>
        <w:t>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" w:name="z21"/>
      <w:bookmarkEnd w:id="1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бракераж – оценка качества продуктов питания и готовых блюд по органолептическим показ</w:t>
      </w:r>
      <w:r w:rsidRPr="008D3083">
        <w:rPr>
          <w:color w:val="000000"/>
          <w:sz w:val="24"/>
          <w:szCs w:val="24"/>
          <w:lang w:val="ru-RU"/>
        </w:rPr>
        <w:t>ателям;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" w:name="z22"/>
      <w:bookmarkEnd w:id="1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" w:name="z23"/>
      <w:bookmarkEnd w:id="1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5) организация образования – юридические л</w:t>
      </w:r>
      <w:r w:rsidRPr="008D3083">
        <w:rPr>
          <w:color w:val="000000"/>
          <w:sz w:val="24"/>
          <w:szCs w:val="24"/>
          <w:lang w:val="ru-RU"/>
        </w:rPr>
        <w:t>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</w:t>
      </w:r>
      <w:r w:rsidRPr="008D3083">
        <w:rPr>
          <w:color w:val="000000"/>
          <w:sz w:val="24"/>
          <w:szCs w:val="24"/>
          <w:lang w:val="ru-RU"/>
        </w:rPr>
        <w:t>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" w:name="z24"/>
      <w:bookmarkEnd w:id="1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6) организация здравоохранения – юридическое лицо, осуществляющее деятельность в </w:t>
      </w:r>
      <w:r w:rsidRPr="008D3083">
        <w:rPr>
          <w:color w:val="000000"/>
          <w:sz w:val="24"/>
          <w:szCs w:val="24"/>
          <w:lang w:val="ru-RU"/>
        </w:rPr>
        <w:t>области здравоохранения;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" w:name="z25"/>
      <w:bookmarkEnd w:id="1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</w:t>
      </w:r>
      <w:r w:rsidRPr="008D3083">
        <w:rPr>
          <w:color w:val="000000"/>
          <w:sz w:val="24"/>
          <w:szCs w:val="24"/>
          <w:lang w:val="ru-RU"/>
        </w:rPr>
        <w:t>аве лечебных диет;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" w:name="z26"/>
      <w:bookmarkEnd w:id="19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</w:t>
      </w:r>
      <w:r w:rsidRPr="008D3083">
        <w:rPr>
          <w:color w:val="000000"/>
          <w:sz w:val="24"/>
          <w:szCs w:val="24"/>
          <w:lang w:val="ru-RU"/>
        </w:rPr>
        <w:t>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</w:t>
      </w:r>
      <w:r w:rsidRPr="008D3083">
        <w:rPr>
          <w:color w:val="000000"/>
          <w:sz w:val="24"/>
          <w:szCs w:val="24"/>
          <w:lang w:val="ru-RU"/>
        </w:rPr>
        <w:t>;</w:t>
      </w:r>
      <w:proofErr w:type="gramEnd"/>
    </w:p>
    <w:p w:rsidR="00FB7875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bookmarkStart w:id="21" w:name="z27"/>
      <w:bookmarkEnd w:id="2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>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</w:t>
      </w:r>
      <w:r w:rsidRPr="008D3083">
        <w:rPr>
          <w:color w:val="000000"/>
          <w:sz w:val="24"/>
          <w:szCs w:val="24"/>
          <w:lang w:val="ru-RU"/>
        </w:rPr>
        <w:t>нно или введения через зонд при невозможности обеспечения организма в пищевых веществах и энергии обычным способом.</w:t>
      </w:r>
      <w:proofErr w:type="gramEnd"/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Default="00F165FC" w:rsidP="008D3083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F165FC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</w:p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bookmarkStart w:id="22" w:name="z28"/>
      <w:bookmarkEnd w:id="21"/>
      <w:r w:rsidRPr="008D3083">
        <w:rPr>
          <w:b/>
          <w:color w:val="000000"/>
          <w:sz w:val="24"/>
          <w:szCs w:val="24"/>
          <w:lang w:val="ru-RU"/>
        </w:rPr>
        <w:lastRenderedPageBreak/>
        <w:t xml:space="preserve"> Глава 2. Порядок организации питания в организациях образования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" w:name="z29"/>
      <w:bookmarkEnd w:id="22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3. Общие принципы организации питания в организациях образования включают следующее: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" w:name="z30"/>
      <w:bookmarkEnd w:id="2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соответствие энергетической ценности питания детей энергетическим затратам;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" w:name="z31"/>
      <w:bookmarkEnd w:id="2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соответствие химического состава пищи физиологическим потребностям </w:t>
      </w:r>
      <w:r w:rsidRPr="008D3083">
        <w:rPr>
          <w:color w:val="000000"/>
          <w:sz w:val="24"/>
          <w:szCs w:val="24"/>
          <w:lang w:val="ru-RU"/>
        </w:rPr>
        <w:t>организма;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" w:name="z32"/>
      <w:bookmarkEnd w:id="2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максимальное разнообразие рациона, являющееся основным условием обеспечения его сбалансированности;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" w:name="z33"/>
      <w:bookmarkEnd w:id="2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4) оптимальный режим питания;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" w:name="z34"/>
      <w:bookmarkEnd w:id="2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5) правильное приготовление пищи, обеспечивающее их высокие вкусовые достоинства и сохранность</w:t>
      </w:r>
      <w:r w:rsidRPr="008D3083">
        <w:rPr>
          <w:color w:val="000000"/>
          <w:sz w:val="24"/>
          <w:szCs w:val="24"/>
          <w:lang w:val="ru-RU"/>
        </w:rPr>
        <w:t xml:space="preserve"> исходной пищевой ценности;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" w:name="z35"/>
      <w:bookmarkEnd w:id="2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6) учет индивидуальных особенностей детей;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" w:name="z36"/>
      <w:bookmarkEnd w:id="29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</w:t>
      </w:r>
      <w:r w:rsidRPr="008D3083">
        <w:rPr>
          <w:color w:val="000000"/>
          <w:sz w:val="24"/>
          <w:szCs w:val="24"/>
          <w:lang w:val="ru-RU"/>
        </w:rPr>
        <w:t>тания, их транспортированию, хранению, приготовлению и раздаче блюд.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" w:name="z37"/>
      <w:bookmarkEnd w:id="3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</w:t>
      </w:r>
      <w:r w:rsidRPr="008D3083">
        <w:rPr>
          <w:color w:val="000000"/>
          <w:sz w:val="24"/>
          <w:szCs w:val="24"/>
          <w:lang w:val="ru-RU"/>
        </w:rPr>
        <w:t>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</w:t>
      </w:r>
      <w:r w:rsidRPr="008D3083">
        <w:rPr>
          <w:color w:val="000000"/>
          <w:sz w:val="24"/>
          <w:szCs w:val="24"/>
          <w:lang w:val="ru-RU"/>
        </w:rPr>
        <w:t xml:space="preserve">н ребенка не каждый день, но в течение недели выдаются в полном объеме.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" w:name="z38"/>
      <w:bookmarkEnd w:id="31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5. Нормы питания детей в организациях образования регламентированы постановлением Правительства Республики Казахстан от 12 марта 2012 года № 320 "Об утверждении размеров, источ</w:t>
      </w:r>
      <w:r w:rsidRPr="008D3083">
        <w:rPr>
          <w:color w:val="000000"/>
          <w:sz w:val="24"/>
          <w:szCs w:val="24"/>
          <w:lang w:val="ru-RU"/>
        </w:rPr>
        <w:t>ников, видов и Правил предоставления социальной помощи гражданам, которым оказывается социальная помощь".</w:t>
      </w:r>
      <w:bookmarkStart w:id="33" w:name="_GoBack"/>
      <w:bookmarkEnd w:id="33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" w:name="z39"/>
      <w:bookmarkEnd w:id="3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6. Скорректированный по продуктовому набору суточный пищевой рацион предусматривает расхождения с физиологическими нормами питания не более ±10 </w:t>
      </w:r>
      <w:r w:rsidRPr="008D3083">
        <w:rPr>
          <w:color w:val="000000"/>
          <w:sz w:val="24"/>
          <w:szCs w:val="24"/>
          <w:lang w:val="ru-RU"/>
        </w:rPr>
        <w:t>процентов (далее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 – %), </w:t>
      </w:r>
      <w:proofErr w:type="gramEnd"/>
      <w:r w:rsidRPr="008D3083">
        <w:rPr>
          <w:color w:val="000000"/>
          <w:sz w:val="24"/>
          <w:szCs w:val="24"/>
          <w:lang w:val="ru-RU"/>
        </w:rPr>
        <w:t>но в полном соответствии с недельной нормой.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" w:name="z40"/>
      <w:bookmarkEnd w:id="3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</w:t>
      </w:r>
      <w:r w:rsidRPr="008D3083">
        <w:rPr>
          <w:color w:val="000000"/>
          <w:sz w:val="24"/>
          <w:szCs w:val="24"/>
          <w:lang w:val="ru-RU"/>
        </w:rPr>
        <w:t>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</w:t>
      </w:r>
      <w:r w:rsidRPr="008D3083">
        <w:rPr>
          <w:color w:val="000000"/>
          <w:sz w:val="24"/>
          <w:szCs w:val="24"/>
          <w:lang w:val="ru-RU"/>
        </w:rPr>
        <w:t>х правовых актов в сфере санитарно-эпидемиологического благополучия населения.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" w:name="z41"/>
      <w:bookmarkEnd w:id="3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</w:t>
      </w:r>
      <w:r w:rsidRPr="008D3083">
        <w:rPr>
          <w:color w:val="000000"/>
          <w:sz w:val="24"/>
          <w:szCs w:val="24"/>
          <w:lang w:val="ru-RU"/>
        </w:rPr>
        <w:t xml:space="preserve">. После утверждения суточного меню все изменения в него вносятся руководителем организации.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" w:name="z42"/>
      <w:bookmarkEnd w:id="3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</w:t>
      </w:r>
      <w:r w:rsidRPr="008D3083">
        <w:rPr>
          <w:color w:val="000000"/>
          <w:sz w:val="24"/>
          <w:szCs w:val="24"/>
          <w:lang w:val="ru-RU"/>
        </w:rPr>
        <w:t>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</w:t>
      </w:r>
      <w:r w:rsidRPr="008D3083">
        <w:rPr>
          <w:color w:val="000000"/>
          <w:sz w:val="24"/>
          <w:szCs w:val="24"/>
          <w:lang w:val="ru-RU"/>
        </w:rPr>
        <w:t>нове действующих нормативных и технических документов.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" w:name="z43"/>
      <w:bookmarkEnd w:id="3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</w:t>
      </w:r>
      <w:r w:rsidRPr="008D3083">
        <w:rPr>
          <w:color w:val="000000"/>
          <w:sz w:val="24"/>
          <w:szCs w:val="24"/>
          <w:lang w:val="ru-RU"/>
        </w:rPr>
        <w:t>или иного фиксированного отрезка времени.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" w:name="z44"/>
      <w:bookmarkEnd w:id="3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11. При разработке меню учитываются: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" w:name="z45"/>
      <w:bookmarkEnd w:id="39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продолжительность пребывания детей в организациях образования;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" w:name="z46"/>
      <w:bookmarkEnd w:id="4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возрастная категория;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" w:name="z47"/>
      <w:bookmarkEnd w:id="4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физические нагрузки детей.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" w:name="z48"/>
      <w:bookmarkEnd w:id="4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12. С учетом возраста дете</w:t>
      </w:r>
      <w:r w:rsidRPr="008D3083">
        <w:rPr>
          <w:color w:val="000000"/>
          <w:sz w:val="24"/>
          <w:szCs w:val="24"/>
          <w:lang w:val="ru-RU"/>
        </w:rPr>
        <w:t>й в меню соблюдаются требования: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" w:name="z49"/>
      <w:bookmarkEnd w:id="4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по массе порций блюд;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" w:name="z50"/>
      <w:bookmarkEnd w:id="4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их пищевой и энергетической ценности;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" w:name="z51"/>
      <w:bookmarkEnd w:id="4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суточной потребности в основных витаминах и микроэлементах.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" w:name="z52"/>
      <w:bookmarkEnd w:id="4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13. Меню содержит следующую информацию: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" w:name="z53"/>
      <w:bookmarkEnd w:id="4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о количественном со</w:t>
      </w:r>
      <w:r w:rsidRPr="008D3083">
        <w:rPr>
          <w:color w:val="000000"/>
          <w:sz w:val="24"/>
          <w:szCs w:val="24"/>
          <w:lang w:val="ru-RU"/>
        </w:rPr>
        <w:t>ставе блюд;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" w:name="z54"/>
      <w:bookmarkEnd w:id="4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энергетической и пищевой ценности, включая содержание витаминов и минеральных веществ в каждом блюде.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" w:name="z55"/>
      <w:bookmarkEnd w:id="4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14. В меню не допускается повторение одних и тех же блюд или кулинарных изделий в один и тот же день или </w:t>
      </w:r>
      <w:proofErr w:type="gramStart"/>
      <w:r w:rsidRPr="008D3083">
        <w:rPr>
          <w:color w:val="000000"/>
          <w:sz w:val="24"/>
          <w:szCs w:val="24"/>
          <w:lang w:val="ru-RU"/>
        </w:rPr>
        <w:t>в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последующие 2 – 3 д</w:t>
      </w:r>
      <w:r w:rsidRPr="008D3083">
        <w:rPr>
          <w:color w:val="000000"/>
          <w:sz w:val="24"/>
          <w:szCs w:val="24"/>
          <w:lang w:val="ru-RU"/>
        </w:rPr>
        <w:t xml:space="preserve">ня.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" w:name="z56"/>
      <w:bookmarkEnd w:id="50"/>
      <w:r w:rsidRPr="008D3083">
        <w:rPr>
          <w:color w:val="000000"/>
          <w:sz w:val="24"/>
          <w:szCs w:val="24"/>
        </w:rPr>
        <w:lastRenderedPageBreak/>
        <w:t>     </w:t>
      </w:r>
      <w:r w:rsidRPr="008D3083">
        <w:rPr>
          <w:color w:val="000000"/>
          <w:sz w:val="24"/>
          <w:szCs w:val="24"/>
          <w:lang w:val="ru-RU"/>
        </w:rPr>
        <w:t xml:space="preserve">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" w:name="z57"/>
      <w:bookmarkEnd w:id="5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16. Ежедневно в обеденном зале вывешивают меню, утвержденное руководителем ор</w:t>
      </w:r>
      <w:r w:rsidRPr="008D3083">
        <w:rPr>
          <w:color w:val="000000"/>
          <w:sz w:val="24"/>
          <w:szCs w:val="24"/>
          <w:lang w:val="ru-RU"/>
        </w:rPr>
        <w:t>ганизации образования, в котором указываются сведения об объемах блюд и названия кулинарных изделий.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" w:name="z58"/>
      <w:bookmarkEnd w:id="5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17. 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Для обучающихся первой смены в общеобразовательных организациях предусматривается одно-двухразовое питание – второй завтрак или второй завтрак и </w:t>
      </w:r>
      <w:r w:rsidRPr="008D3083">
        <w:rPr>
          <w:color w:val="000000"/>
          <w:sz w:val="24"/>
          <w:szCs w:val="24"/>
          <w:lang w:val="ru-RU"/>
        </w:rPr>
        <w:t>обед, для обучающихся второй смены – полдник, для групп продленного дня – второй завтрак, обед и полдник.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" w:name="z59"/>
      <w:bookmarkEnd w:id="53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</w:t>
      </w:r>
      <w:r w:rsidRPr="008D3083">
        <w:rPr>
          <w:color w:val="000000"/>
          <w:sz w:val="24"/>
          <w:szCs w:val="24"/>
        </w:rPr>
        <w:t>    </w:t>
      </w:r>
      <w:r w:rsidRPr="008D3083">
        <w:rPr>
          <w:color w:val="000000"/>
          <w:sz w:val="24"/>
          <w:szCs w:val="24"/>
          <w:lang w:val="ru-RU"/>
        </w:rPr>
        <w:t xml:space="preserve">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</w:t>
      </w:r>
      <w:r w:rsidRPr="008D3083">
        <w:rPr>
          <w:color w:val="000000"/>
          <w:sz w:val="24"/>
          <w:szCs w:val="24"/>
          <w:lang w:val="ru-RU"/>
        </w:rPr>
        <w:t>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</w:t>
      </w:r>
      <w:r w:rsidRPr="008D3083">
        <w:rPr>
          <w:color w:val="000000"/>
          <w:sz w:val="24"/>
          <w:szCs w:val="24"/>
          <w:lang w:val="ru-RU"/>
        </w:rPr>
        <w:t xml:space="preserve">анок и блюд. Ужин включает рыбные, мясные, овощные и творожные блюда, салаты и горячие напитки.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" w:name="z60"/>
      <w:bookmarkEnd w:id="5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19. </w:t>
      </w:r>
      <w:proofErr w:type="gramStart"/>
      <w:r w:rsidRPr="008D3083">
        <w:rPr>
          <w:color w:val="000000"/>
          <w:sz w:val="24"/>
          <w:szCs w:val="24"/>
          <w:lang w:val="ru-RU"/>
        </w:rPr>
        <w:t>В дошкольной организации, функционирующей в режиме 8 и более часов, в меню предусматривается ежедневное использование в питании детей: молока, кисло</w:t>
      </w:r>
      <w:r w:rsidRPr="008D3083">
        <w:rPr>
          <w:color w:val="000000"/>
          <w:sz w:val="24"/>
          <w:szCs w:val="24"/>
          <w:lang w:val="ru-RU"/>
        </w:rPr>
        <w:t>молочных напитков, мяса (или рыбы), картофеля, овощей, фруктов, хлеба, круп, сливочного и растительного масла.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Остальные продукты (творог, сметана, птица, сыр, яйцо, соки и др.) включаются 2 – 3 раза в неделю.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" w:name="z61"/>
      <w:bookmarkEnd w:id="5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20. При организации питания детей в дош</w:t>
      </w:r>
      <w:r w:rsidRPr="008D3083">
        <w:rPr>
          <w:color w:val="000000"/>
          <w:sz w:val="24"/>
          <w:szCs w:val="24"/>
          <w:lang w:val="ru-RU"/>
        </w:rPr>
        <w:t>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" w:name="z62"/>
      <w:bookmarkEnd w:id="5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21. В специализированных дошкольных организациях и г</w:t>
      </w:r>
      <w:r w:rsidRPr="008D3083">
        <w:rPr>
          <w:color w:val="000000"/>
          <w:sz w:val="24"/>
          <w:szCs w:val="24"/>
          <w:lang w:val="ru-RU"/>
        </w:rPr>
        <w:t>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</w:t>
      </w:r>
      <w:r w:rsidRPr="008D3083">
        <w:rPr>
          <w:color w:val="000000"/>
          <w:sz w:val="24"/>
          <w:szCs w:val="24"/>
          <w:lang w:val="ru-RU"/>
        </w:rPr>
        <w:t xml:space="preserve">ющих норм питания и меню.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" w:name="z63"/>
      <w:bookmarkEnd w:id="5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" w:name="z64"/>
      <w:bookmarkEnd w:id="5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</w:t>
      </w:r>
      <w:r w:rsidRPr="008D3083">
        <w:rPr>
          <w:color w:val="000000"/>
          <w:sz w:val="24"/>
          <w:szCs w:val="24"/>
          <w:lang w:val="ru-RU"/>
        </w:rPr>
        <w:t xml:space="preserve">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</w:t>
      </w:r>
      <w:r w:rsidRPr="008D3083">
        <w:rPr>
          <w:color w:val="000000"/>
          <w:sz w:val="24"/>
          <w:szCs w:val="24"/>
          <w:lang w:val="ru-RU"/>
        </w:rPr>
        <w:t>объем порции, а также замены блюд для детей с пищевыми аллергиями и сахарным диабетом.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" w:name="z65"/>
      <w:bookmarkEnd w:id="5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24. </w:t>
      </w:r>
      <w:proofErr w:type="gramStart"/>
      <w:r w:rsidRPr="008D3083">
        <w:rPr>
          <w:color w:val="000000"/>
          <w:sz w:val="24"/>
          <w:szCs w:val="24"/>
          <w:lang w:val="ru-RU"/>
        </w:rPr>
        <w:t>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</w:t>
      </w:r>
      <w:r w:rsidRPr="008D3083">
        <w:rPr>
          <w:color w:val="000000"/>
          <w:sz w:val="24"/>
          <w:szCs w:val="24"/>
          <w:lang w:val="ru-RU"/>
        </w:rPr>
        <w:t xml:space="preserve"> и безопасности продуктов питания в соответствии с Единым перечнем товаров,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</w:t>
      </w:r>
      <w:r w:rsidRPr="008D3083">
        <w:rPr>
          <w:color w:val="000000"/>
          <w:sz w:val="24"/>
          <w:szCs w:val="24"/>
          <w:lang w:val="ru-RU"/>
        </w:rPr>
        <w:t>ого союза от 28 мая 2010 года № 299 и техническими регламентами в области безопасности пищевой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продукции.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" w:name="z66"/>
      <w:bookmarkEnd w:id="6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25. Поступающая пищевая продукция сопровождается документами, удостоверяющими их безопасность в соответствии с Законом Республики Казахстан от </w:t>
      </w:r>
      <w:r w:rsidRPr="008D3083">
        <w:rPr>
          <w:color w:val="000000"/>
          <w:sz w:val="24"/>
          <w:szCs w:val="24"/>
          <w:lang w:val="ru-RU"/>
        </w:rPr>
        <w:t xml:space="preserve">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" w:name="z67"/>
      <w:bookmarkEnd w:id="6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26. </w:t>
      </w:r>
      <w:proofErr w:type="gramStart"/>
      <w:r w:rsidRPr="008D3083">
        <w:rPr>
          <w:color w:val="000000"/>
          <w:sz w:val="24"/>
          <w:szCs w:val="24"/>
          <w:lang w:val="ru-RU"/>
        </w:rPr>
        <w:t>Ассортимент основных пищевых продуктов для использования в питании в</w:t>
      </w:r>
      <w:r w:rsidRPr="008D3083">
        <w:rPr>
          <w:color w:val="000000"/>
          <w:sz w:val="24"/>
          <w:szCs w:val="24"/>
          <w:lang w:val="ru-RU"/>
        </w:rPr>
        <w:t xml:space="preserve">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</w:t>
      </w:r>
      <w:r w:rsidRPr="008D3083">
        <w:rPr>
          <w:color w:val="000000"/>
          <w:sz w:val="24"/>
          <w:szCs w:val="24"/>
          <w:lang w:val="ru-RU"/>
        </w:rPr>
        <w:t>ветствии с подпунктом 13) статьи 95 Кодекса.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" w:name="z68"/>
      <w:bookmarkEnd w:id="6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ГМО</w:t>
      </w:r>
      <w:r w:rsidRPr="008D3083">
        <w:rPr>
          <w:color w:val="000000"/>
          <w:sz w:val="24"/>
          <w:szCs w:val="24"/>
          <w:lang w:val="ru-RU"/>
        </w:rPr>
        <w:t>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" w:name="z69"/>
      <w:bookmarkEnd w:id="63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</w:t>
      </w:r>
      <w:r w:rsidRPr="008D3083">
        <w:rPr>
          <w:color w:val="000000"/>
          <w:sz w:val="24"/>
          <w:szCs w:val="24"/>
          <w:lang w:val="ru-RU"/>
        </w:rPr>
        <w:t>пищевой продукции" (</w:t>
      </w:r>
      <w:proofErr w:type="gramStart"/>
      <w:r w:rsidRPr="008D3083">
        <w:rPr>
          <w:color w:val="000000"/>
          <w:sz w:val="24"/>
          <w:szCs w:val="24"/>
          <w:lang w:val="ru-RU"/>
        </w:rPr>
        <w:t>ТР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ТС 021/2011).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" w:name="z70"/>
      <w:bookmarkEnd w:id="6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29. Пищевая продукция для детского питания отвечает следующим требованиям: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" w:name="z71"/>
      <w:bookmarkEnd w:id="6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печенье для детского питания, не превышающее более 25 % добавленного сахара;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" w:name="z72"/>
      <w:bookmarkEnd w:id="6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хлебобулочные изделия для детского пи</w:t>
      </w:r>
      <w:r w:rsidRPr="008D3083">
        <w:rPr>
          <w:color w:val="000000"/>
          <w:sz w:val="24"/>
          <w:szCs w:val="24"/>
          <w:lang w:val="ru-RU"/>
        </w:rPr>
        <w:t xml:space="preserve">тания, содержащие соли не более 0,5 %.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" w:name="z73"/>
      <w:bookmarkEnd w:id="6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30. Пищевая продукция для детского питания не содержит: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" w:name="z74"/>
      <w:bookmarkEnd w:id="68"/>
      <w:r w:rsidRPr="008D30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этилового спирта более 0,2 %;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" w:name="z75"/>
      <w:bookmarkEnd w:id="6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кофе натурального;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" w:name="z76"/>
      <w:bookmarkEnd w:id="7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ядер абрикосовой косточки;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" w:name="z77"/>
      <w:bookmarkEnd w:id="71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4) уксуса;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" w:name="z78"/>
      <w:bookmarkEnd w:id="72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" w:name="z79"/>
      <w:bookmarkEnd w:id="7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31. При производстве (изготовлении) пищевой продукции для детского питания не допускается использование</w:t>
      </w:r>
      <w:r w:rsidRPr="008D3083">
        <w:rPr>
          <w:color w:val="000000"/>
          <w:sz w:val="24"/>
          <w:szCs w:val="24"/>
          <w:lang w:val="ru-RU"/>
        </w:rPr>
        <w:t xml:space="preserve"> бензойной, сорбиновой кислот и их солей.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" w:name="z80"/>
      <w:bookmarkEnd w:id="7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" w:name="z81"/>
      <w:bookmarkEnd w:id="7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продукты убоя продуктивных животных и птицы, подвергнутые повторному замораживанию;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" w:name="z82"/>
      <w:bookmarkEnd w:id="7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сырье из рыбы и нерыбных объектов промысла, подвергнутое повторному замораживанию;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" w:name="z83"/>
      <w:bookmarkEnd w:id="7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мясо продуктивных животных механической обвалки и мясо птицы ме</w:t>
      </w:r>
      <w:r w:rsidRPr="008D3083">
        <w:rPr>
          <w:color w:val="000000"/>
          <w:sz w:val="24"/>
          <w:szCs w:val="24"/>
          <w:lang w:val="ru-RU"/>
        </w:rPr>
        <w:t xml:space="preserve">ханической обвалки;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" w:name="z84"/>
      <w:bookmarkEnd w:id="78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4) коллагенсодержащее сырье из мяса птицы;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" w:name="z85"/>
      <w:bookmarkEnd w:id="7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" w:name="z86"/>
      <w:bookmarkEnd w:id="8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6) говядина жилованная с массовой долей соединительной и жировой ткани свыше 20 %;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" w:name="z87"/>
      <w:bookmarkEnd w:id="81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7) свинина жилованная с массовой долей жировой ткани свыше 70 %;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" w:name="z88"/>
      <w:bookmarkEnd w:id="82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8) баранина жилованная с массовой долей жировой ткани свыше 9 %;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" w:name="z89"/>
      <w:bookmarkEnd w:id="83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9) мясо быков</w:t>
      </w:r>
      <w:r w:rsidRPr="008D3083">
        <w:rPr>
          <w:color w:val="000000"/>
          <w:sz w:val="24"/>
          <w:szCs w:val="24"/>
          <w:lang w:val="ru-RU"/>
        </w:rPr>
        <w:t xml:space="preserve">, хряков и тощих животных;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" w:name="z90"/>
      <w:bookmarkEnd w:id="8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10) субпродукты продуктивных животных и птицы, за исключением печени, языка, сердца и крови;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" w:name="z91"/>
      <w:bookmarkEnd w:id="8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11) яйца и мясо водоплавающих птиц;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" w:name="z92"/>
      <w:bookmarkEnd w:id="8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12) соки концентрированные диффузионные;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8" w:name="z93"/>
      <w:bookmarkEnd w:id="8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13) растительные масла с пе</w:t>
      </w:r>
      <w:r w:rsidRPr="008D3083">
        <w:rPr>
          <w:color w:val="000000"/>
          <w:sz w:val="24"/>
          <w:szCs w:val="24"/>
          <w:lang w:val="ru-RU"/>
        </w:rPr>
        <w:t xml:space="preserve">рекисным числом более 2 ммоль активного кислорода/килограмм (далее – </w:t>
      </w:r>
      <w:proofErr w:type="gramStart"/>
      <w:r w:rsidRPr="008D3083">
        <w:rPr>
          <w:color w:val="000000"/>
          <w:sz w:val="24"/>
          <w:szCs w:val="24"/>
          <w:lang w:val="ru-RU"/>
        </w:rPr>
        <w:t>кг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) жира (за исключением оливкового масла); оливковое масло с перекисным числом более 2 ммоль активного кислорода/кг жира;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9" w:name="z94"/>
      <w:bookmarkEnd w:id="88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14) растительные масла: </w:t>
      </w:r>
      <w:proofErr w:type="gramStart"/>
      <w:r w:rsidRPr="008D3083">
        <w:rPr>
          <w:color w:val="000000"/>
          <w:sz w:val="24"/>
          <w:szCs w:val="24"/>
          <w:lang w:val="ru-RU"/>
        </w:rPr>
        <w:t>хлопковое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0" w:name="z95"/>
      <w:bookmarkEnd w:id="8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15) гидрогени</w:t>
      </w:r>
      <w:r w:rsidRPr="008D3083">
        <w:rPr>
          <w:color w:val="000000"/>
          <w:sz w:val="24"/>
          <w:szCs w:val="24"/>
          <w:lang w:val="ru-RU"/>
        </w:rPr>
        <w:t xml:space="preserve">зированные масла и жиры;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1" w:name="z96"/>
      <w:bookmarkEnd w:id="9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16) жгучие специи (перец, хрен, горчица).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2" w:name="z97"/>
      <w:bookmarkEnd w:id="9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33. Питание в организациях образования организовывается в столовой, работающей на сырье или в буфете.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3" w:name="z98"/>
      <w:bookmarkEnd w:id="9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34. В организациях образования с числом учащихся более 100 человек п</w:t>
      </w:r>
      <w:r w:rsidRPr="008D3083">
        <w:rPr>
          <w:color w:val="000000"/>
          <w:sz w:val="24"/>
          <w:szCs w:val="24"/>
          <w:lang w:val="ru-RU"/>
        </w:rPr>
        <w:t>редусматриваются столовые.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4" w:name="z99"/>
      <w:bookmarkEnd w:id="9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35. Столовые имеют набор оборудования и помещений в соответствии с требованиями действующих санитарных правил.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5" w:name="z100"/>
      <w:bookmarkEnd w:id="94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36. Столовая посуда, приборы и тара выполняются из материалов, допущенных для контакта с пищевыми продукт</w:t>
      </w:r>
      <w:r w:rsidRPr="008D3083">
        <w:rPr>
          <w:color w:val="000000"/>
          <w:sz w:val="24"/>
          <w:szCs w:val="24"/>
          <w:lang w:val="ru-RU"/>
        </w:rPr>
        <w:t>ами в соответствии с гигиеническими нормативами статьи 12 Единых санитарно-эпидемиологических и гигиенических требований к товарам, подлежащим санитарно-эпидемиологическому надзору (контролю), утвержденных решением Комиссии Таможенного союза от 23 сентября</w:t>
      </w:r>
      <w:r w:rsidRPr="008D3083">
        <w:rPr>
          <w:color w:val="000000"/>
          <w:sz w:val="24"/>
          <w:szCs w:val="24"/>
          <w:lang w:val="ru-RU"/>
        </w:rPr>
        <w:t xml:space="preserve"> 2011 года № 797.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6" w:name="z101"/>
      <w:bookmarkEnd w:id="9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7" w:name="z102"/>
      <w:bookmarkEnd w:id="96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38. Перед поступлением на раб</w:t>
      </w:r>
      <w:r w:rsidRPr="008D3083">
        <w:rPr>
          <w:color w:val="000000"/>
          <w:sz w:val="24"/>
          <w:szCs w:val="24"/>
          <w:lang w:val="ru-RU"/>
        </w:rPr>
        <w:t xml:space="preserve">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8" w:name="z103"/>
      <w:bookmarkEnd w:id="9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39. Медицинский работник организации образования обеспечивает </w:t>
      </w:r>
      <w:proofErr w:type="gramStart"/>
      <w:r w:rsidRPr="008D3083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с</w:t>
      </w:r>
      <w:r w:rsidRPr="008D3083">
        <w:rPr>
          <w:color w:val="000000"/>
          <w:sz w:val="24"/>
          <w:szCs w:val="24"/>
          <w:lang w:val="ru-RU"/>
        </w:rPr>
        <w:t>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</w:t>
      </w:r>
      <w:r w:rsidRPr="008D3083">
        <w:rPr>
          <w:color w:val="000000"/>
          <w:sz w:val="24"/>
          <w:szCs w:val="24"/>
          <w:lang w:val="ru-RU"/>
        </w:rPr>
        <w:t xml:space="preserve">ом и хранением суточных проб; изучает записи в журнале пожеланий и отзывов; обеспечивает </w:t>
      </w:r>
      <w:proofErr w:type="gramStart"/>
      <w:r w:rsidRPr="008D3083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</w:t>
      </w:r>
      <w:r w:rsidRPr="008D3083">
        <w:rPr>
          <w:color w:val="000000"/>
          <w:sz w:val="24"/>
          <w:szCs w:val="24"/>
          <w:lang w:val="ru-RU"/>
        </w:rPr>
        <w:t xml:space="preserve">лениями верхних дыхательных путей. 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Работники, имеющие порезы, ссадины, ожоги, фурункулы, нагноения, не допускаются к работе. 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9" w:name="z104"/>
      <w:bookmarkEnd w:id="98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40. Повар обеспечивает соблюдение условий хранения и сроков реализации пищевых продуктов; использует технологические карты </w:t>
      </w:r>
      <w:r w:rsidRPr="008D3083">
        <w:rPr>
          <w:color w:val="000000"/>
          <w:sz w:val="24"/>
          <w:szCs w:val="24"/>
          <w:lang w:val="ru-RU"/>
        </w:rPr>
        <w:t xml:space="preserve">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bookmarkStart w:id="100" w:name="z105"/>
      <w:bookmarkEnd w:id="99"/>
      <w:r w:rsidRPr="008D3083">
        <w:rPr>
          <w:b/>
          <w:color w:val="000000"/>
          <w:sz w:val="24"/>
          <w:szCs w:val="24"/>
          <w:lang w:val="ru-RU"/>
        </w:rPr>
        <w:lastRenderedPageBreak/>
        <w:t xml:space="preserve"> Глава 3. Порядок организации питания в организациях здравоохранения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1" w:name="z106"/>
      <w:bookmarkEnd w:id="10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41. Орга</w:t>
      </w:r>
      <w:r w:rsidRPr="008D3083">
        <w:rPr>
          <w:color w:val="000000"/>
          <w:sz w:val="24"/>
          <w:szCs w:val="24"/>
          <w:lang w:val="ru-RU"/>
        </w:rPr>
        <w:t>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2" w:name="z107"/>
      <w:bookmarkEnd w:id="10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клинических вопросов организации, в которые входят принципы построения лечебного питания, система его </w:t>
      </w:r>
      <w:r w:rsidRPr="008D3083">
        <w:rPr>
          <w:color w:val="000000"/>
          <w:sz w:val="24"/>
          <w:szCs w:val="24"/>
          <w:lang w:val="ru-RU"/>
        </w:rPr>
        <w:t>назначения, режим питания и нормы питания;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3" w:name="z108"/>
      <w:bookmarkEnd w:id="10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контроль </w:t>
      </w:r>
      <w:r w:rsidRPr="008D3083">
        <w:rPr>
          <w:color w:val="000000"/>
          <w:sz w:val="24"/>
          <w:szCs w:val="24"/>
          <w:lang w:val="ru-RU"/>
        </w:rPr>
        <w:t>за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качеством пищи и организацию обслуживания больных;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4" w:name="z109"/>
      <w:bookmarkEnd w:id="10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вопросов руководства лечебным питанием и подготовки кадров;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5" w:name="z110"/>
      <w:bookmarkEnd w:id="10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4) санитарно-технологических вопросов организации, куда входят система построения пищеблоков и транспортировки пищи, оборудован</w:t>
      </w:r>
      <w:r w:rsidRPr="008D3083">
        <w:rPr>
          <w:color w:val="000000"/>
          <w:sz w:val="24"/>
          <w:szCs w:val="24"/>
          <w:lang w:val="ru-RU"/>
        </w:rPr>
        <w:t>ие и инвентарь, санитарные требования по содержанию пищеблока.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6" w:name="z111"/>
      <w:bookmarkEnd w:id="10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</w:t>
      </w:r>
      <w:r w:rsidRPr="008D3083">
        <w:rPr>
          <w:color w:val="000000"/>
          <w:sz w:val="24"/>
          <w:szCs w:val="24"/>
          <w:lang w:val="ru-RU"/>
        </w:rPr>
        <w:t xml:space="preserve">рективов в предписанную диету в связи со специальными показаниями. </w:t>
      </w:r>
      <w:proofErr w:type="gramStart"/>
      <w:r w:rsidRPr="008D3083">
        <w:rPr>
          <w:color w:val="000000"/>
          <w:sz w:val="24"/>
          <w:szCs w:val="24"/>
          <w:lang w:val="ru-RU"/>
        </w:rPr>
        <w:t>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</w:t>
      </w:r>
      <w:r w:rsidRPr="008D3083">
        <w:rPr>
          <w:color w:val="000000"/>
          <w:sz w:val="24"/>
          <w:szCs w:val="24"/>
          <w:lang w:val="ru-RU"/>
        </w:rPr>
        <w:t xml:space="preserve">гие), или путем добавления или ограничения пищевых веществ (белки, жиры, углеводы, соли, витамины). 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7" w:name="z112"/>
      <w:bookmarkEnd w:id="10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43. При поступлении больного в организации здравоохранения лечебное питание назначается дежурным врачом. Назначенная диета вносится в историю болезни</w:t>
      </w:r>
      <w:r w:rsidRPr="008D3083">
        <w:rPr>
          <w:color w:val="000000"/>
          <w:sz w:val="24"/>
          <w:szCs w:val="24"/>
          <w:lang w:val="ru-RU"/>
        </w:rPr>
        <w:t xml:space="preserve"> и одновременно в сводный заказ на всех поступивших больных, который направляется на пищеблок в установленное время.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8" w:name="z113"/>
      <w:bookmarkEnd w:id="10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44. Назначение диеты больному производится в индивидуальном порядке в соответствии с конкретными задачами комплексного лечения.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9" w:name="z114"/>
      <w:bookmarkEnd w:id="10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0" w:name="z115"/>
      <w:bookmarkEnd w:id="10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46. На основании сводных сведений диетическая сестра при участии заведующего производством (</w:t>
      </w:r>
      <w:r w:rsidRPr="008D3083">
        <w:rPr>
          <w:color w:val="000000"/>
          <w:sz w:val="24"/>
          <w:szCs w:val="24"/>
          <w:lang w:val="ru-RU"/>
        </w:rPr>
        <w:t xml:space="preserve">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1" w:name="z116"/>
      <w:bookmarkEnd w:id="11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47. Меню-раскладка составляется согласно сводному семидневному меню (осенне-летнее и зимне-весеннее) с </w:t>
      </w:r>
      <w:r w:rsidRPr="008D3083">
        <w:rPr>
          <w:color w:val="000000"/>
          <w:sz w:val="24"/>
          <w:szCs w:val="24"/>
          <w:lang w:val="ru-RU"/>
        </w:rPr>
        <w:t xml:space="preserve">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</w:t>
      </w:r>
      <w:proofErr w:type="gramStart"/>
      <w:r w:rsidRPr="008D3083">
        <w:rPr>
          <w:color w:val="000000"/>
          <w:sz w:val="24"/>
          <w:szCs w:val="24"/>
          <w:lang w:val="ru-RU"/>
        </w:rPr>
        <w:t>заведующим производства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(шеф-поваром). В меню-раскладке диетическая сестра в числителе простав</w:t>
      </w:r>
      <w:r w:rsidRPr="008D3083">
        <w:rPr>
          <w:color w:val="000000"/>
          <w:sz w:val="24"/>
          <w:szCs w:val="24"/>
          <w:lang w:val="ru-RU"/>
        </w:rPr>
        <w:t xml:space="preserve">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2" w:name="z117"/>
      <w:bookmarkEnd w:id="11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48. На основании итоговых данных выписывае</w:t>
      </w:r>
      <w:r w:rsidRPr="008D3083">
        <w:rPr>
          <w:color w:val="000000"/>
          <w:sz w:val="24"/>
          <w:szCs w:val="24"/>
          <w:lang w:val="ru-RU"/>
        </w:rPr>
        <w:t>тся требование на выдачу продуктов питания со склада (кладовой).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3" w:name="z118"/>
      <w:bookmarkEnd w:id="112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49. В назначенную диету вносятся некоторые поправки в зависимости от индивидуальности больного и характера течения патологического процесса. </w:t>
      </w:r>
      <w:proofErr w:type="gramStart"/>
      <w:r w:rsidRPr="008D3083">
        <w:rPr>
          <w:color w:val="000000"/>
          <w:sz w:val="24"/>
          <w:szCs w:val="24"/>
          <w:lang w:val="ru-RU"/>
        </w:rPr>
        <w:t>Такие поправки производятся путем дополнител</w:t>
      </w:r>
      <w:r w:rsidRPr="008D3083">
        <w:rPr>
          <w:color w:val="000000"/>
          <w:sz w:val="24"/>
          <w:szCs w:val="24"/>
          <w:lang w:val="ru-RU"/>
        </w:rPr>
        <w:t>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</w:t>
      </w:r>
      <w:r w:rsidRPr="008D3083">
        <w:rPr>
          <w:color w:val="000000"/>
          <w:sz w:val="24"/>
          <w:szCs w:val="24"/>
          <w:lang w:val="ru-RU"/>
        </w:rPr>
        <w:t>ничения пищевых веществ (белков, жиров, углеводов, воды, витаминов, минеральных солей).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4" w:name="z119"/>
      <w:bookmarkEnd w:id="113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</w:t>
      </w:r>
      <w:r w:rsidRPr="008D3083">
        <w:rPr>
          <w:color w:val="000000"/>
          <w:sz w:val="24"/>
          <w:szCs w:val="24"/>
          <w:lang w:val="ru-RU"/>
        </w:rPr>
        <w:t xml:space="preserve">латуру диет, обозначая новые диеты теми же номерами с дополнительной буквой, обозначающей вариант.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5" w:name="z120"/>
      <w:bookmarkEnd w:id="11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51. Детям, находящимся на смешанном вскармливании, объем смеси рассчитывается индивидуально. Дети, находящиеся на исключительно грудном вскармливании,</w:t>
      </w:r>
      <w:r w:rsidRPr="008D3083">
        <w:rPr>
          <w:color w:val="000000"/>
          <w:sz w:val="24"/>
          <w:szCs w:val="24"/>
          <w:lang w:val="ru-RU"/>
        </w:rPr>
        <w:t xml:space="preserve">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</w:t>
      </w:r>
      <w:r w:rsidRPr="008D3083">
        <w:rPr>
          <w:color w:val="000000"/>
          <w:sz w:val="24"/>
          <w:szCs w:val="24"/>
          <w:lang w:val="ru-RU"/>
        </w:rPr>
        <w:t>зраста соответствуют требованиям, установленным в</w:t>
      </w:r>
      <w:r w:rsidRPr="008D3083">
        <w:rPr>
          <w:color w:val="000000"/>
          <w:sz w:val="24"/>
          <w:szCs w:val="24"/>
        </w:rPr>
        <w:t> </w:t>
      </w:r>
      <w:r w:rsidRPr="008D3083">
        <w:rPr>
          <w:color w:val="000000"/>
          <w:sz w:val="24"/>
          <w:szCs w:val="24"/>
          <w:lang w:val="ru-RU"/>
        </w:rPr>
        <w:t>приложении 3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</w:t>
      </w:r>
      <w:proofErr w:type="gramStart"/>
      <w:r w:rsidRPr="008D3083">
        <w:rPr>
          <w:color w:val="000000"/>
          <w:sz w:val="24"/>
          <w:szCs w:val="24"/>
          <w:lang w:val="ru-RU"/>
        </w:rPr>
        <w:t>Т</w:t>
      </w:r>
      <w:r w:rsidRPr="008D3083">
        <w:rPr>
          <w:color w:val="000000"/>
          <w:sz w:val="24"/>
          <w:szCs w:val="24"/>
          <w:lang w:val="ru-RU"/>
        </w:rPr>
        <w:t>Р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ТС 027/2012).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6" w:name="z121"/>
      <w:bookmarkEnd w:id="11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</w:t>
      </w:r>
      <w:proofErr w:type="gramStart"/>
      <w:r w:rsidRPr="008D3083">
        <w:rPr>
          <w:color w:val="000000"/>
          <w:sz w:val="24"/>
          <w:szCs w:val="24"/>
          <w:lang w:val="ru-RU"/>
        </w:rPr>
        <w:t>пяти-шестиразового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питания).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7" w:name="z122"/>
      <w:bookmarkEnd w:id="116"/>
      <w:r w:rsidRPr="008D30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53. Время питания больных определяется количеством приемов пищи и общим распорядком дня в организациях здравоохранения.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8" w:name="z123"/>
      <w:bookmarkEnd w:id="11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54. При пятикратном питании вводится второй завтрак, а при шестиразовом – также второй ужин с более или менее равномерным</w:t>
      </w:r>
      <w:r w:rsidRPr="008D3083">
        <w:rPr>
          <w:color w:val="000000"/>
          <w:sz w:val="24"/>
          <w:szCs w:val="24"/>
          <w:lang w:val="ru-RU"/>
        </w:rPr>
        <w:t xml:space="preserve"> распределением дневного рациона.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9" w:name="z124"/>
      <w:bookmarkEnd w:id="118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постановлением Правительства Ре</w:t>
      </w:r>
      <w:r w:rsidRPr="008D3083">
        <w:rPr>
          <w:color w:val="000000"/>
          <w:sz w:val="24"/>
          <w:szCs w:val="24"/>
          <w:lang w:val="ru-RU"/>
        </w:rPr>
        <w:t>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0" w:name="z125"/>
      <w:bookmarkEnd w:id="11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56. При отсутствии полного набора продуктов на пищебл</w:t>
      </w:r>
      <w:r w:rsidRPr="008D3083">
        <w:rPr>
          <w:color w:val="000000"/>
          <w:sz w:val="24"/>
          <w:szCs w:val="24"/>
          <w:lang w:val="ru-RU"/>
        </w:rPr>
        <w:t xml:space="preserve">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1" w:name="z126"/>
      <w:bookmarkEnd w:id="12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57. На каждое блюдо, приготовленное в организациях здравоохранения, с</w:t>
      </w:r>
      <w:r w:rsidRPr="008D3083">
        <w:rPr>
          <w:color w:val="000000"/>
          <w:sz w:val="24"/>
          <w:szCs w:val="24"/>
          <w:lang w:val="ru-RU"/>
        </w:rPr>
        <w:t>оставляется карточка-раскладка (на обороте карточки описывается технология приготовления блюда).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2" w:name="z127"/>
      <w:bookmarkEnd w:id="121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</w:t>
      </w:r>
      <w:r w:rsidRPr="008D3083">
        <w:rPr>
          <w:color w:val="000000"/>
          <w:sz w:val="24"/>
          <w:szCs w:val="24"/>
          <w:lang w:val="ru-RU"/>
        </w:rPr>
        <w:t xml:space="preserve">дующими отделениями.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3" w:name="z128"/>
      <w:bookmarkEnd w:id="122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</w:t>
      </w:r>
      <w:r w:rsidRPr="008D3083">
        <w:rPr>
          <w:color w:val="000000"/>
          <w:sz w:val="24"/>
          <w:szCs w:val="24"/>
          <w:lang w:val="ru-RU"/>
        </w:rPr>
        <w:t>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</w:t>
      </w:r>
      <w:r w:rsidRPr="008D3083">
        <w:rPr>
          <w:color w:val="000000"/>
          <w:sz w:val="24"/>
          <w:szCs w:val="24"/>
          <w:lang w:val="ru-RU"/>
        </w:rPr>
        <w:t xml:space="preserve">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4" w:name="z129"/>
      <w:bookmarkEnd w:id="123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60. В задачи Совета входит совершенствование лечебного питания, </w:t>
      </w:r>
      <w:proofErr w:type="gramStart"/>
      <w:r w:rsidRPr="008D3083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соблюдением соста</w:t>
      </w:r>
      <w:r w:rsidRPr="008D3083">
        <w:rPr>
          <w:color w:val="000000"/>
          <w:sz w:val="24"/>
          <w:szCs w:val="24"/>
          <w:lang w:val="ru-RU"/>
        </w:rPr>
        <w:t>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</w:t>
      </w:r>
      <w:r w:rsidRPr="008D3083">
        <w:rPr>
          <w:color w:val="000000"/>
          <w:sz w:val="24"/>
          <w:szCs w:val="24"/>
          <w:lang w:val="ru-RU"/>
        </w:rPr>
        <w:t>й организации, перспективного меню, картотеки блюд и набора смесей для энтерального питания.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5" w:name="z130"/>
      <w:bookmarkEnd w:id="124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</w:t>
      </w:r>
      <w:r w:rsidRPr="008D3083">
        <w:rPr>
          <w:color w:val="000000"/>
          <w:sz w:val="24"/>
          <w:szCs w:val="24"/>
          <w:lang w:val="ru-RU"/>
        </w:rPr>
        <w:t>а заседаниях Совета.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6" w:name="z131"/>
      <w:bookmarkEnd w:id="125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</w:t>
      </w:r>
      <w:r w:rsidRPr="008D3083">
        <w:rPr>
          <w:color w:val="000000"/>
          <w:sz w:val="24"/>
          <w:szCs w:val="24"/>
          <w:lang w:val="ru-RU"/>
        </w:rPr>
        <w:t xml:space="preserve">рена, руководство лечебным питанием возлагается на одного из лечащих врачей или диетическую сестру.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7" w:name="z132"/>
      <w:bookmarkEnd w:id="12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63. Заведование больничной кухней возлагается на диетическую сестру, работающую под медицинским руководством врача. </w:t>
      </w:r>
      <w:proofErr w:type="gramStart"/>
      <w:r w:rsidRPr="008D3083">
        <w:rPr>
          <w:color w:val="000000"/>
          <w:sz w:val="24"/>
          <w:szCs w:val="24"/>
          <w:lang w:val="ru-RU"/>
        </w:rPr>
        <w:t>В функции диетической сестры вход</w:t>
      </w:r>
      <w:r w:rsidRPr="008D3083">
        <w:rPr>
          <w:color w:val="000000"/>
          <w:sz w:val="24"/>
          <w:szCs w:val="24"/>
          <w:lang w:val="ru-RU"/>
        </w:rPr>
        <w:t xml:space="preserve">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</w:t>
      </w:r>
      <w:r w:rsidRPr="008D3083">
        <w:rPr>
          <w:color w:val="000000"/>
          <w:sz w:val="24"/>
          <w:szCs w:val="24"/>
          <w:lang w:val="ru-RU"/>
        </w:rPr>
        <w:t>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медицинского осмотра.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8" w:name="z133"/>
      <w:bookmarkEnd w:id="127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64. Непосредственное приготовлен</w:t>
      </w:r>
      <w:r w:rsidRPr="008D3083">
        <w:rPr>
          <w:color w:val="000000"/>
          <w:sz w:val="24"/>
          <w:szCs w:val="24"/>
          <w:lang w:val="ru-RU"/>
        </w:rPr>
        <w:t xml:space="preserve">ие пищи проводится под руководством старшего повара-бригадира.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9" w:name="z134"/>
      <w:bookmarkEnd w:id="128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</w:t>
      </w:r>
      <w:r w:rsidRPr="008D3083">
        <w:rPr>
          <w:color w:val="000000"/>
          <w:sz w:val="24"/>
          <w:szCs w:val="24"/>
          <w:lang w:val="ru-RU"/>
        </w:rPr>
        <w:t xml:space="preserve">учены по весу со склада (кладовой).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0" w:name="z135"/>
      <w:bookmarkEnd w:id="129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</w:t>
      </w:r>
      <w:r w:rsidRPr="008D3083">
        <w:rPr>
          <w:color w:val="000000"/>
          <w:sz w:val="24"/>
          <w:szCs w:val="24"/>
          <w:lang w:val="ru-RU"/>
        </w:rPr>
        <w:t xml:space="preserve"> сестрой, </w:t>
      </w:r>
      <w:proofErr w:type="gramStart"/>
      <w:r w:rsidRPr="008D3083">
        <w:rPr>
          <w:color w:val="000000"/>
          <w:sz w:val="24"/>
          <w:szCs w:val="24"/>
          <w:lang w:val="ru-RU"/>
        </w:rPr>
        <w:t>заведующим производства</w:t>
      </w:r>
      <w:proofErr w:type="gramEnd"/>
      <w:r w:rsidRPr="008D3083">
        <w:rPr>
          <w:color w:val="000000"/>
          <w:sz w:val="24"/>
          <w:szCs w:val="24"/>
          <w:lang w:val="ru-RU"/>
        </w:rPr>
        <w:t xml:space="preserve"> (или шеф-поваром) вне зависимости от пробы, производимой дежурным врачом.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1" w:name="z136"/>
      <w:bookmarkEnd w:id="130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67. В план обучения производственного персонала кухни включаются занятия по санитарному минимуму.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2" w:name="z137"/>
      <w:bookmarkEnd w:id="131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68. Пищевые продукты для приготовле</w:t>
      </w:r>
      <w:r w:rsidRPr="008D3083">
        <w:rPr>
          <w:color w:val="000000"/>
          <w:sz w:val="24"/>
          <w:szCs w:val="24"/>
          <w:lang w:val="ru-RU"/>
        </w:rPr>
        <w:t>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3" w:name="z138"/>
      <w:bookmarkEnd w:id="132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</w:t>
      </w:r>
      <w:r w:rsidRPr="008D3083">
        <w:rPr>
          <w:color w:val="000000"/>
          <w:sz w:val="24"/>
          <w:szCs w:val="24"/>
        </w:rPr>
        <w:t>   </w:t>
      </w:r>
      <w:r w:rsidRPr="008D3083">
        <w:rPr>
          <w:color w:val="000000"/>
          <w:sz w:val="24"/>
          <w:szCs w:val="24"/>
          <w:lang w:val="ru-RU"/>
        </w:rPr>
        <w:t xml:space="preserve"> 69. Не допускается: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4" w:name="z139"/>
      <w:bookmarkEnd w:id="133"/>
      <w:r w:rsidRPr="008D3083">
        <w:rPr>
          <w:color w:val="000000"/>
          <w:sz w:val="24"/>
          <w:szCs w:val="24"/>
          <w:lang w:val="ru-RU"/>
        </w:rPr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8D3083">
        <w:rPr>
          <w:color w:val="000000"/>
          <w:sz w:val="24"/>
          <w:szCs w:val="24"/>
          <w:lang w:val="ru-RU"/>
        </w:rPr>
        <w:t xml:space="preserve">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  <w:proofErr w:type="gramEnd"/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5" w:name="z140"/>
      <w:bookmarkEnd w:id="134"/>
      <w:r w:rsidRPr="008D3083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6" w:name="z141"/>
      <w:bookmarkEnd w:id="135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70. В пищеблок</w:t>
      </w:r>
      <w:r w:rsidRPr="008D3083">
        <w:rPr>
          <w:color w:val="000000"/>
          <w:sz w:val="24"/>
          <w:szCs w:val="24"/>
          <w:lang w:val="ru-RU"/>
        </w:rPr>
        <w:t>ах организации здравоохранения строго соблюдаются: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7" w:name="z142"/>
      <w:bookmarkEnd w:id="136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</w:t>
      </w:r>
      <w:r w:rsidRPr="008D3083">
        <w:rPr>
          <w:color w:val="000000"/>
          <w:sz w:val="24"/>
          <w:szCs w:val="24"/>
          <w:lang w:val="ru-RU"/>
        </w:rPr>
        <w:t>здравоохранения;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8" w:name="z143"/>
      <w:bookmarkEnd w:id="137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2) требования по условиям и срокам хранения пищевых продуктов;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9" w:name="z144"/>
      <w:bookmarkEnd w:id="138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3) требования об обязательных профилактических и медицинских обследованиях работников пищеблока, раздаточных и буфетных.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0" w:name="z145"/>
      <w:bookmarkEnd w:id="139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71. При отсутствии централизованной д</w:t>
      </w:r>
      <w:r w:rsidRPr="008D3083">
        <w:rPr>
          <w:color w:val="000000"/>
          <w:sz w:val="24"/>
          <w:szCs w:val="24"/>
          <w:lang w:val="ru-RU"/>
        </w:rPr>
        <w:t>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p w:rsidR="00FB7875" w:rsidRPr="008D3083" w:rsidRDefault="00F165FC" w:rsidP="008D3083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1" w:name="z146"/>
      <w:bookmarkEnd w:id="140"/>
      <w:r w:rsidRPr="008D3083">
        <w:rPr>
          <w:color w:val="000000"/>
          <w:sz w:val="24"/>
          <w:szCs w:val="24"/>
        </w:rPr>
        <w:t>     </w:t>
      </w:r>
      <w:r w:rsidRPr="008D3083">
        <w:rPr>
          <w:color w:val="000000"/>
          <w:sz w:val="24"/>
          <w:szCs w:val="24"/>
          <w:lang w:val="ru-RU"/>
        </w:rPr>
        <w:t xml:space="preserve"> 72. Для транспортировки готовой пищи с пищеблока в буф</w:t>
      </w:r>
      <w:r w:rsidRPr="008D3083">
        <w:rPr>
          <w:color w:val="000000"/>
          <w:sz w:val="24"/>
          <w:szCs w:val="24"/>
          <w:lang w:val="ru-RU"/>
        </w:rPr>
        <w:t>етные отделения используют термосы, тележки-термосы, мармитные тележки или плотно закрывающуюся посуду.</w:t>
      </w:r>
    </w:p>
    <w:bookmarkEnd w:id="141"/>
    <w:p w:rsidR="00FB7875" w:rsidRPr="008D3083" w:rsidRDefault="00F165FC" w:rsidP="008D3083">
      <w:pPr>
        <w:spacing w:after="0" w:line="0" w:lineRule="atLeast"/>
        <w:rPr>
          <w:sz w:val="24"/>
          <w:szCs w:val="24"/>
          <w:lang w:val="ru-RU"/>
        </w:rPr>
      </w:pPr>
      <w:r w:rsidRPr="008D3083">
        <w:rPr>
          <w:sz w:val="24"/>
          <w:szCs w:val="24"/>
          <w:lang w:val="ru-RU"/>
        </w:rPr>
        <w:br/>
      </w:r>
      <w:r w:rsidRPr="008D3083">
        <w:rPr>
          <w:sz w:val="24"/>
          <w:szCs w:val="24"/>
          <w:lang w:val="ru-RU"/>
        </w:rPr>
        <w:br/>
      </w:r>
    </w:p>
    <w:p w:rsidR="00FB7875" w:rsidRPr="008D3083" w:rsidRDefault="00F165FC" w:rsidP="008D3083">
      <w:pPr>
        <w:pStyle w:val="disclaimer"/>
        <w:spacing w:after="0" w:line="0" w:lineRule="atLeast"/>
        <w:rPr>
          <w:sz w:val="24"/>
          <w:szCs w:val="24"/>
          <w:lang w:val="ru-RU"/>
        </w:rPr>
      </w:pPr>
      <w:r w:rsidRPr="008D3083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B7875" w:rsidRPr="008D3083" w:rsidSect="00F165FC">
      <w:pgSz w:w="11907" w:h="16839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875"/>
    <w:rsid w:val="008D3083"/>
    <w:rsid w:val="00F165FC"/>
    <w:rsid w:val="00FB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D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30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4351</Words>
  <Characters>24802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2023-09-25T09:38:00Z</cp:lastPrinted>
  <dcterms:created xsi:type="dcterms:W3CDTF">2023-09-25T09:12:00Z</dcterms:created>
  <dcterms:modified xsi:type="dcterms:W3CDTF">2023-09-25T09:40:00Z</dcterms:modified>
</cp:coreProperties>
</file>